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3DEB" w14:textId="7E8481F8" w:rsidR="00347F2A" w:rsidRDefault="00850F06" w:rsidP="007D5AEB">
      <w:pPr>
        <w:pStyle w:val="NoSpacing"/>
        <w:rPr>
          <w:rFonts w:ascii="Roboto" w:eastAsia="Times New Roman" w:hAnsi="Roboto" w:cs="Times New Roman"/>
          <w:b/>
          <w:bCs/>
          <w:color w:val="3B3B3B"/>
          <w:kern w:val="36"/>
          <w:sz w:val="24"/>
          <w:szCs w:val="24"/>
          <w:lang w:val="en-US" w:eastAsia="nl-NL"/>
        </w:rPr>
      </w:pPr>
      <w:proofErr w:type="spellStart"/>
      <w:r w:rsidRPr="00850F06">
        <w:rPr>
          <w:rFonts w:ascii="Roboto" w:eastAsia="Times New Roman" w:hAnsi="Roboto" w:cs="Times New Roman"/>
          <w:b/>
          <w:bCs/>
          <w:color w:val="3B3B3B"/>
          <w:kern w:val="36"/>
          <w:sz w:val="24"/>
          <w:szCs w:val="24"/>
          <w:lang w:val="en-US" w:eastAsia="nl-NL"/>
        </w:rPr>
        <w:t>Tompouce</w:t>
      </w:r>
      <w:proofErr w:type="spellEnd"/>
      <w:r w:rsidRPr="00850F06">
        <w:rPr>
          <w:rFonts w:ascii="Roboto" w:eastAsia="Times New Roman" w:hAnsi="Roboto" w:cs="Times New Roman"/>
          <w:b/>
          <w:bCs/>
          <w:color w:val="3B3B3B"/>
          <w:kern w:val="36"/>
          <w:sz w:val="24"/>
          <w:szCs w:val="24"/>
          <w:lang w:val="en-US" w:eastAsia="nl-NL"/>
        </w:rPr>
        <w:t xml:space="preserve"> van </w:t>
      </w:r>
      <w:proofErr w:type="spellStart"/>
      <w:r w:rsidRPr="00850F06">
        <w:rPr>
          <w:rFonts w:ascii="Roboto" w:eastAsia="Times New Roman" w:hAnsi="Roboto" w:cs="Times New Roman"/>
          <w:b/>
          <w:bCs/>
          <w:color w:val="3B3B3B"/>
          <w:kern w:val="36"/>
          <w:sz w:val="24"/>
          <w:szCs w:val="24"/>
          <w:lang w:val="en-US" w:eastAsia="nl-NL"/>
        </w:rPr>
        <w:t>parmezaancrackers</w:t>
      </w:r>
      <w:proofErr w:type="spellEnd"/>
      <w:r w:rsidRPr="00850F06">
        <w:rPr>
          <w:rFonts w:ascii="Roboto" w:eastAsia="Times New Roman" w:hAnsi="Roboto" w:cs="Times New Roman"/>
          <w:b/>
          <w:bCs/>
          <w:color w:val="3B3B3B"/>
          <w:kern w:val="36"/>
          <w:sz w:val="24"/>
          <w:szCs w:val="24"/>
          <w:lang w:val="en-US" w:eastAsia="nl-NL"/>
        </w:rPr>
        <w:t xml:space="preserve"> met </w:t>
      </w:r>
      <w:proofErr w:type="spellStart"/>
      <w:proofErr w:type="gramStart"/>
      <w:r w:rsidRPr="00850F06">
        <w:rPr>
          <w:rFonts w:ascii="Roboto" w:eastAsia="Times New Roman" w:hAnsi="Roboto" w:cs="Times New Roman"/>
          <w:b/>
          <w:bCs/>
          <w:color w:val="3B3B3B"/>
          <w:kern w:val="36"/>
          <w:sz w:val="24"/>
          <w:szCs w:val="24"/>
          <w:lang w:val="en-US" w:eastAsia="nl-NL"/>
        </w:rPr>
        <w:t>paddenstoelenvulling</w:t>
      </w:r>
      <w:proofErr w:type="spellEnd"/>
      <w:proofErr w:type="gramEnd"/>
    </w:p>
    <w:p w14:paraId="3C7B13CF" w14:textId="77777777" w:rsidR="00850F06" w:rsidRPr="008C57E1" w:rsidRDefault="00850F06" w:rsidP="007D5AEB">
      <w:pPr>
        <w:pStyle w:val="NoSpacing"/>
        <w:rPr>
          <w:rFonts w:ascii="Arial" w:hAnsi="Arial" w:cs="Arial"/>
          <w:sz w:val="24"/>
          <w:szCs w:val="24"/>
          <w:lang w:val="en-US"/>
        </w:rPr>
      </w:pPr>
    </w:p>
    <w:p w14:paraId="07588D79" w14:textId="77777777" w:rsidR="000744BA" w:rsidRDefault="000744BA" w:rsidP="000744BA">
      <w:pPr>
        <w:pStyle w:val="NoSpacing"/>
        <w:rPr>
          <w:rFonts w:ascii="Arial" w:hAnsi="Arial" w:cs="Arial"/>
          <w:sz w:val="24"/>
          <w:szCs w:val="24"/>
          <w:u w:val="single"/>
        </w:rPr>
      </w:pPr>
      <w:r>
        <w:rPr>
          <w:rFonts w:ascii="Arial" w:hAnsi="Arial" w:cs="Arial"/>
          <w:sz w:val="24"/>
          <w:szCs w:val="24"/>
          <w:u w:val="single"/>
        </w:rPr>
        <w:t>Nodig:</w:t>
      </w:r>
    </w:p>
    <w:p w14:paraId="36DFB223"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250 gram Parmezaanse kaas (geraspt)</w:t>
      </w:r>
    </w:p>
    <w:p w14:paraId="3EC1B91D"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50 gram bloem</w:t>
      </w:r>
    </w:p>
    <w:p w14:paraId="28E7638E"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 theelepel rozemarijn</w:t>
      </w:r>
    </w:p>
    <w:p w14:paraId="4FE30624"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4 eetlepels ricotta</w:t>
      </w:r>
    </w:p>
    <w:p w14:paraId="536F7ED3"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 sjalot (fijngehakt)</w:t>
      </w:r>
    </w:p>
    <w:p w14:paraId="77614622"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 handje rucola (fijngehakt) en</w:t>
      </w:r>
    </w:p>
    <w:p w14:paraId="69CC6C40"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rucola (om te garneren)</w:t>
      </w:r>
    </w:p>
    <w:p w14:paraId="6261D4A6"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 eetlepel olijfolie</w:t>
      </w:r>
    </w:p>
    <w:p w14:paraId="5E27D8BE"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100 gram oesterzwammen (in repen)</w:t>
      </w:r>
    </w:p>
    <w:p w14:paraId="39B2D534" w14:textId="77777777" w:rsidR="00850F06" w:rsidRPr="00850F06" w:rsidRDefault="00850F06" w:rsidP="00850F06">
      <w:pPr>
        <w:pStyle w:val="NoSpacing"/>
        <w:rPr>
          <w:rFonts w:ascii="Arial" w:hAnsi="Arial" w:cs="Arial"/>
          <w:sz w:val="24"/>
          <w:szCs w:val="24"/>
        </w:rPr>
      </w:pPr>
      <w:r w:rsidRPr="00850F06">
        <w:rPr>
          <w:rFonts w:ascii="Arial" w:hAnsi="Arial" w:cs="Arial"/>
          <w:sz w:val="24"/>
          <w:szCs w:val="24"/>
        </w:rPr>
        <w:t>100 gram shiitakes (gehalveerd)</w:t>
      </w:r>
    </w:p>
    <w:p w14:paraId="43F7AC55" w14:textId="40D3124E" w:rsidR="00737217" w:rsidRDefault="00850F06" w:rsidP="00850F06">
      <w:pPr>
        <w:pStyle w:val="NoSpacing"/>
        <w:rPr>
          <w:rFonts w:ascii="Arial" w:hAnsi="Arial" w:cs="Arial"/>
          <w:sz w:val="24"/>
          <w:szCs w:val="24"/>
        </w:rPr>
      </w:pPr>
      <w:r w:rsidRPr="00850F06">
        <w:rPr>
          <w:rFonts w:ascii="Arial" w:hAnsi="Arial" w:cs="Arial"/>
          <w:sz w:val="24"/>
          <w:szCs w:val="24"/>
        </w:rPr>
        <w:t>peterselie (om te garneren)</w:t>
      </w:r>
    </w:p>
    <w:p w14:paraId="7C7215E5" w14:textId="77777777" w:rsidR="00850F06" w:rsidRDefault="00850F06" w:rsidP="00850F06">
      <w:pPr>
        <w:pStyle w:val="NoSpacing"/>
        <w:rPr>
          <w:rFonts w:ascii="Arial" w:hAnsi="Arial" w:cs="Arial"/>
          <w:sz w:val="24"/>
          <w:szCs w:val="24"/>
        </w:rPr>
      </w:pPr>
    </w:p>
    <w:p w14:paraId="59FBD01F" w14:textId="48D6E6C1" w:rsidR="005C59AD" w:rsidRPr="00B847BF" w:rsidRDefault="005C59AD" w:rsidP="005C59AD">
      <w:pPr>
        <w:pStyle w:val="NoSpacing"/>
        <w:rPr>
          <w:rFonts w:ascii="Arial" w:hAnsi="Arial" w:cs="Arial"/>
          <w:sz w:val="24"/>
          <w:szCs w:val="24"/>
          <w:u w:val="single"/>
        </w:rPr>
      </w:pPr>
      <w:r w:rsidRPr="00B847BF">
        <w:rPr>
          <w:rFonts w:ascii="Arial" w:hAnsi="Arial" w:cs="Arial"/>
          <w:sz w:val="24"/>
          <w:szCs w:val="24"/>
          <w:u w:val="single"/>
        </w:rPr>
        <w:t>Bereiding</w:t>
      </w:r>
      <w:r>
        <w:rPr>
          <w:rFonts w:ascii="Arial" w:hAnsi="Arial" w:cs="Arial"/>
          <w:sz w:val="24"/>
          <w:szCs w:val="24"/>
          <w:u w:val="single"/>
        </w:rPr>
        <w:t>:</w:t>
      </w:r>
    </w:p>
    <w:p w14:paraId="6E50F352" w14:textId="279B1FE3" w:rsidR="008C57E1" w:rsidRPr="008C57E1" w:rsidRDefault="00850F06" w:rsidP="00850F06">
      <w:pPr>
        <w:pStyle w:val="NoSpacing"/>
        <w:rPr>
          <w:rFonts w:ascii="Arial" w:hAnsi="Arial" w:cs="Arial"/>
          <w:sz w:val="24"/>
          <w:szCs w:val="24"/>
        </w:rPr>
      </w:pPr>
      <w:r w:rsidRPr="00850F06">
        <w:rPr>
          <w:rFonts w:ascii="Arial" w:hAnsi="Arial" w:cs="Arial"/>
          <w:sz w:val="24"/>
          <w:szCs w:val="24"/>
        </w:rPr>
        <w:t>Verwarm de oven voor op 200ºC. Meng de parmezaan met de bloem, rozemarijn en flink wat peper. Verdeel dit mengsel met 2 lepels in 8 rechthoekige hoopjes met veel tussenruimte over de bakplaat, de crackers lopen uit.</w:t>
      </w:r>
      <w:r>
        <w:rPr>
          <w:rFonts w:ascii="Arial" w:hAnsi="Arial" w:cs="Arial"/>
          <w:sz w:val="24"/>
          <w:szCs w:val="24"/>
        </w:rPr>
        <w:t xml:space="preserve"> </w:t>
      </w:r>
      <w:r w:rsidRPr="00850F06">
        <w:rPr>
          <w:rFonts w:ascii="Arial" w:hAnsi="Arial" w:cs="Arial"/>
          <w:sz w:val="24"/>
          <w:szCs w:val="24"/>
        </w:rPr>
        <w:t>Bak de crackers in het midden van de oven in circa 15 minuten goudbruin. Laat ze niet te donker worden, want dan wordt de kaas bitter. Neem de bakplaat uit de oven en schuif de crackers met het bakpapier op het werkvlak om af te koelen en hard te worden.</w:t>
      </w:r>
      <w:r>
        <w:rPr>
          <w:rFonts w:ascii="Arial" w:hAnsi="Arial" w:cs="Arial"/>
          <w:sz w:val="24"/>
          <w:szCs w:val="24"/>
        </w:rPr>
        <w:t xml:space="preserve"> </w:t>
      </w:r>
      <w:r w:rsidRPr="00850F06">
        <w:rPr>
          <w:rFonts w:ascii="Arial" w:hAnsi="Arial" w:cs="Arial"/>
          <w:sz w:val="24"/>
          <w:szCs w:val="24"/>
        </w:rPr>
        <w:t>Roer de ricotta los met de sjalot, rucola en peper. Verhit de grillpan en bestrijk met een beetje olie. Rooster hierin de paddenstoelen in een paar minuten om en om mooi bruin en breng op smaak met zout en peper. Snijd grote exemplaren in repen.</w:t>
      </w:r>
      <w:r>
        <w:rPr>
          <w:rFonts w:ascii="Arial" w:hAnsi="Arial" w:cs="Arial"/>
          <w:sz w:val="24"/>
          <w:szCs w:val="24"/>
        </w:rPr>
        <w:t xml:space="preserve"> </w:t>
      </w:r>
      <w:r w:rsidRPr="00850F06">
        <w:rPr>
          <w:rFonts w:ascii="Arial" w:hAnsi="Arial" w:cs="Arial"/>
          <w:sz w:val="24"/>
          <w:szCs w:val="24"/>
        </w:rPr>
        <w:t>Leg op elk bord een parmezaan­ cracker en verdeel de ricotta erover. Verdeel hierover de paddenstoelen en leg weer een cracker erop. Garneer met een paar blaadjes rucola en peterselie. Serveer direct.</w:t>
      </w:r>
    </w:p>
    <w:sectPr w:rsidR="008C57E1" w:rsidRPr="008C57E1"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40023"/>
    <w:rsid w:val="000744BA"/>
    <w:rsid w:val="000C23C7"/>
    <w:rsid w:val="000E3547"/>
    <w:rsid w:val="0013351E"/>
    <w:rsid w:val="001622C9"/>
    <w:rsid w:val="00194560"/>
    <w:rsid w:val="001D362B"/>
    <w:rsid w:val="001F52F5"/>
    <w:rsid w:val="001F70AB"/>
    <w:rsid w:val="00237FA2"/>
    <w:rsid w:val="0025409F"/>
    <w:rsid w:val="002A1C76"/>
    <w:rsid w:val="002D3F2C"/>
    <w:rsid w:val="002E4FA5"/>
    <w:rsid w:val="00347F2A"/>
    <w:rsid w:val="0035755F"/>
    <w:rsid w:val="003B2B70"/>
    <w:rsid w:val="003E78CF"/>
    <w:rsid w:val="00442A81"/>
    <w:rsid w:val="004745C8"/>
    <w:rsid w:val="004E43D7"/>
    <w:rsid w:val="004F33AB"/>
    <w:rsid w:val="00523B46"/>
    <w:rsid w:val="00546D96"/>
    <w:rsid w:val="005C59AD"/>
    <w:rsid w:val="005D368D"/>
    <w:rsid w:val="00656F99"/>
    <w:rsid w:val="00660BC2"/>
    <w:rsid w:val="006B1A00"/>
    <w:rsid w:val="00737217"/>
    <w:rsid w:val="00740CA8"/>
    <w:rsid w:val="007D5AEB"/>
    <w:rsid w:val="00807659"/>
    <w:rsid w:val="00850F06"/>
    <w:rsid w:val="00893325"/>
    <w:rsid w:val="008B6FC5"/>
    <w:rsid w:val="008C57E1"/>
    <w:rsid w:val="008C68FF"/>
    <w:rsid w:val="00910DA3"/>
    <w:rsid w:val="009A2E00"/>
    <w:rsid w:val="009C13B1"/>
    <w:rsid w:val="009E7EC8"/>
    <w:rsid w:val="00A36E45"/>
    <w:rsid w:val="00AA125F"/>
    <w:rsid w:val="00AF4C0B"/>
    <w:rsid w:val="00B847BF"/>
    <w:rsid w:val="00CE5638"/>
    <w:rsid w:val="00D20105"/>
    <w:rsid w:val="00D31F57"/>
    <w:rsid w:val="00D55CEE"/>
    <w:rsid w:val="00E1702A"/>
    <w:rsid w:val="00E2057E"/>
    <w:rsid w:val="00E9746B"/>
    <w:rsid w:val="00F10D7B"/>
    <w:rsid w:val="00F12FB5"/>
    <w:rsid w:val="00F456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2023-07-14T09:17:00Z</dcterms:created>
  <dcterms:modified xsi:type="dcterms:W3CDTF">2023-07-14T09:18:00Z</dcterms:modified>
</cp:coreProperties>
</file>