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CF" w:rsidRPr="00381505" w:rsidRDefault="00381505" w:rsidP="00381505">
      <w:pPr>
        <w:pStyle w:val="NoSpacing"/>
        <w:rPr>
          <w:rFonts w:ascii="Arial" w:hAnsi="Arial" w:cs="Arial"/>
          <w:b/>
          <w:sz w:val="24"/>
          <w:szCs w:val="24"/>
        </w:rPr>
      </w:pPr>
      <w:r w:rsidRPr="00381505">
        <w:rPr>
          <w:rFonts w:ascii="Arial" w:hAnsi="Arial" w:cs="Arial"/>
          <w:b/>
          <w:sz w:val="24"/>
          <w:szCs w:val="24"/>
        </w:rPr>
        <w:t>General Tso`s Chicken</w:t>
      </w:r>
    </w:p>
    <w:p w:rsidR="00381505" w:rsidRPr="00381505" w:rsidRDefault="00381505" w:rsidP="00381505">
      <w:pPr>
        <w:pStyle w:val="NoSpacing"/>
        <w:rPr>
          <w:rFonts w:ascii="Arial" w:hAnsi="Arial" w:cs="Arial"/>
          <w:sz w:val="24"/>
          <w:szCs w:val="24"/>
        </w:rPr>
      </w:pPr>
    </w:p>
    <w:p w:rsidR="00381505" w:rsidRPr="00381505" w:rsidRDefault="00381505" w:rsidP="00381505">
      <w:pPr>
        <w:pStyle w:val="NoSpacing"/>
        <w:rPr>
          <w:rFonts w:ascii="Arial" w:hAnsi="Arial" w:cs="Arial"/>
          <w:sz w:val="24"/>
          <w:szCs w:val="24"/>
          <w:u w:val="single"/>
          <w:lang w:val="nl-NL"/>
        </w:rPr>
      </w:pPr>
      <w:r w:rsidRPr="00381505">
        <w:rPr>
          <w:rFonts w:ascii="Arial" w:hAnsi="Arial" w:cs="Arial"/>
          <w:sz w:val="24"/>
          <w:szCs w:val="24"/>
          <w:u w:val="single"/>
          <w:lang w:val="nl-NL"/>
        </w:rPr>
        <w:t>Nodig:</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Kip zonder vel (dij of borst), snijd ze in hapklare stukjes</w:t>
      </w:r>
    </w:p>
    <w:p w:rsidR="00381505" w:rsidRPr="00381505" w:rsidRDefault="00C34753" w:rsidP="00381505">
      <w:pPr>
        <w:pStyle w:val="NoSpacing"/>
        <w:rPr>
          <w:rFonts w:ascii="Arial" w:hAnsi="Arial" w:cs="Arial"/>
          <w:sz w:val="24"/>
          <w:szCs w:val="24"/>
          <w:lang w:val="nl-NL"/>
        </w:rPr>
      </w:pPr>
      <w:r>
        <w:rPr>
          <w:rFonts w:ascii="Arial" w:hAnsi="Arial" w:cs="Arial"/>
          <w:sz w:val="24"/>
          <w:szCs w:val="24"/>
          <w:lang w:val="nl-NL"/>
        </w:rPr>
        <w:t>0,5</w:t>
      </w:r>
      <w:bookmarkStart w:id="0" w:name="_GoBack"/>
      <w:bookmarkEnd w:id="0"/>
      <w:r w:rsidR="00381505" w:rsidRPr="00381505">
        <w:rPr>
          <w:rFonts w:ascii="Arial" w:hAnsi="Arial" w:cs="Arial"/>
          <w:sz w:val="24"/>
          <w:szCs w:val="24"/>
          <w:lang w:val="nl-NL"/>
        </w:rPr>
        <w:t xml:space="preserve"> eetlepel </w:t>
      </w:r>
      <w:proofErr w:type="spellStart"/>
      <w:r w:rsidR="00381505" w:rsidRPr="00381505">
        <w:rPr>
          <w:rFonts w:ascii="Arial" w:hAnsi="Arial" w:cs="Arial"/>
          <w:sz w:val="24"/>
          <w:szCs w:val="24"/>
          <w:lang w:val="nl-NL"/>
        </w:rPr>
        <w:t>Shaoxing</w:t>
      </w:r>
      <w:proofErr w:type="spellEnd"/>
      <w:r w:rsidR="00381505" w:rsidRPr="00381505">
        <w:rPr>
          <w:rFonts w:ascii="Arial" w:hAnsi="Arial" w:cs="Arial"/>
          <w:sz w:val="24"/>
          <w:szCs w:val="24"/>
          <w:lang w:val="nl-NL"/>
        </w:rPr>
        <w:t xml:space="preserve"> wijn</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Snufje zout</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1/3 kopje maïzena</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Olie om in te frituren</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1</w:t>
      </w:r>
      <w:r w:rsidR="00C34753">
        <w:rPr>
          <w:rFonts w:ascii="Arial" w:hAnsi="Arial" w:cs="Arial"/>
          <w:sz w:val="24"/>
          <w:szCs w:val="24"/>
          <w:lang w:val="nl-NL"/>
        </w:rPr>
        <w:t>,5 eetlepel</w:t>
      </w:r>
      <w:r w:rsidRPr="00381505">
        <w:rPr>
          <w:rFonts w:ascii="Arial" w:hAnsi="Arial" w:cs="Arial"/>
          <w:sz w:val="24"/>
          <w:szCs w:val="24"/>
          <w:lang w:val="nl-NL"/>
        </w:rPr>
        <w:t xml:space="preserve"> olie</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3 plakjes geschilde gember, fijngehakt</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1 teentje knoflook, fijn gehakt</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4-5 gedroogde rode chilipepers, gespoeld en ontpit</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2 stengels lente-ui, alleen wit-onderdeel, gesneden in 1-cm.</w:t>
      </w:r>
    </w:p>
    <w:p w:rsidR="00381505" w:rsidRPr="00381505" w:rsidRDefault="00381505" w:rsidP="00381505">
      <w:pPr>
        <w:pStyle w:val="NoSpacing"/>
        <w:rPr>
          <w:rFonts w:ascii="Arial" w:hAnsi="Arial" w:cs="Arial"/>
          <w:sz w:val="24"/>
          <w:szCs w:val="24"/>
          <w:lang w:val="nl-NL"/>
        </w:rPr>
      </w:pPr>
    </w:p>
    <w:p w:rsidR="00381505" w:rsidRPr="00381505" w:rsidRDefault="00C34753" w:rsidP="00381505">
      <w:pPr>
        <w:pStyle w:val="NoSpacing"/>
        <w:rPr>
          <w:rFonts w:ascii="Arial" w:hAnsi="Arial" w:cs="Arial"/>
          <w:sz w:val="24"/>
          <w:szCs w:val="24"/>
          <w:lang w:val="nl-NL"/>
        </w:rPr>
      </w:pPr>
      <w:r>
        <w:rPr>
          <w:rFonts w:ascii="Arial" w:hAnsi="Arial" w:cs="Arial"/>
          <w:sz w:val="24"/>
          <w:szCs w:val="24"/>
          <w:lang w:val="nl-NL"/>
        </w:rPr>
        <w:t xml:space="preserve">Voor de </w:t>
      </w:r>
      <w:r w:rsidR="00381505" w:rsidRPr="00381505">
        <w:rPr>
          <w:rFonts w:ascii="Arial" w:hAnsi="Arial" w:cs="Arial"/>
          <w:sz w:val="24"/>
          <w:szCs w:val="24"/>
          <w:lang w:val="nl-NL"/>
        </w:rPr>
        <w:t>saus:</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2</w:t>
      </w:r>
      <w:r w:rsidR="00C34753">
        <w:rPr>
          <w:rFonts w:ascii="Arial" w:hAnsi="Arial" w:cs="Arial"/>
          <w:sz w:val="24"/>
          <w:szCs w:val="24"/>
          <w:lang w:val="nl-NL"/>
        </w:rPr>
        <w:t>,5</w:t>
      </w:r>
      <w:r w:rsidRPr="00381505">
        <w:rPr>
          <w:rFonts w:ascii="Arial" w:hAnsi="Arial" w:cs="Arial"/>
          <w:sz w:val="24"/>
          <w:szCs w:val="24"/>
          <w:lang w:val="nl-NL"/>
        </w:rPr>
        <w:t xml:space="preserve"> - 3 eetlepels Chinese rijstazijn</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2</w:t>
      </w:r>
      <w:r w:rsidR="00C34753">
        <w:rPr>
          <w:rFonts w:ascii="Arial" w:hAnsi="Arial" w:cs="Arial"/>
          <w:sz w:val="24"/>
          <w:szCs w:val="24"/>
          <w:lang w:val="nl-NL"/>
        </w:rPr>
        <w:t>,5</w:t>
      </w:r>
      <w:r w:rsidRPr="00381505">
        <w:rPr>
          <w:rFonts w:ascii="Arial" w:hAnsi="Arial" w:cs="Arial"/>
          <w:sz w:val="24"/>
          <w:szCs w:val="24"/>
          <w:lang w:val="nl-NL"/>
        </w:rPr>
        <w:t xml:space="preserve"> eetlepel sojasaus</w:t>
      </w:r>
    </w:p>
    <w:p w:rsidR="00381505" w:rsidRPr="00381505" w:rsidRDefault="00C34753" w:rsidP="00381505">
      <w:pPr>
        <w:pStyle w:val="NoSpacing"/>
        <w:rPr>
          <w:rFonts w:ascii="Arial" w:hAnsi="Arial" w:cs="Arial"/>
          <w:sz w:val="24"/>
          <w:szCs w:val="24"/>
          <w:lang w:val="nl-NL"/>
        </w:rPr>
      </w:pPr>
      <w:r>
        <w:rPr>
          <w:rFonts w:ascii="Arial" w:hAnsi="Arial" w:cs="Arial"/>
          <w:sz w:val="24"/>
          <w:szCs w:val="24"/>
          <w:lang w:val="nl-NL"/>
        </w:rPr>
        <w:t>0,5</w:t>
      </w:r>
      <w:r w:rsidR="00381505" w:rsidRPr="00381505">
        <w:rPr>
          <w:rFonts w:ascii="Arial" w:hAnsi="Arial" w:cs="Arial"/>
          <w:sz w:val="24"/>
          <w:szCs w:val="24"/>
          <w:lang w:val="nl-NL"/>
        </w:rPr>
        <w:t xml:space="preserve"> eetlepel donkere sojasaus</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 xml:space="preserve">1 theelepel </w:t>
      </w:r>
      <w:proofErr w:type="spellStart"/>
      <w:r w:rsidRPr="00381505">
        <w:rPr>
          <w:rFonts w:ascii="Arial" w:hAnsi="Arial" w:cs="Arial"/>
          <w:sz w:val="24"/>
          <w:szCs w:val="24"/>
          <w:lang w:val="nl-NL"/>
        </w:rPr>
        <w:t>Hoisinsaus</w:t>
      </w:r>
      <w:proofErr w:type="spellEnd"/>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1/4 kopje water</w:t>
      </w:r>
    </w:p>
    <w:p w:rsidR="00381505" w:rsidRPr="00C34753" w:rsidRDefault="00381505" w:rsidP="00381505">
      <w:pPr>
        <w:pStyle w:val="NoSpacing"/>
        <w:rPr>
          <w:rFonts w:ascii="Arial" w:hAnsi="Arial" w:cs="Arial"/>
          <w:sz w:val="24"/>
          <w:szCs w:val="24"/>
          <w:lang w:val="nl-NL"/>
        </w:rPr>
      </w:pPr>
      <w:r w:rsidRPr="00C34753">
        <w:rPr>
          <w:rFonts w:ascii="Arial" w:hAnsi="Arial" w:cs="Arial"/>
          <w:sz w:val="24"/>
          <w:szCs w:val="24"/>
          <w:lang w:val="nl-NL"/>
        </w:rPr>
        <w:t>2</w:t>
      </w:r>
      <w:r w:rsidR="00C34753" w:rsidRPr="00C34753">
        <w:rPr>
          <w:rFonts w:ascii="Arial" w:hAnsi="Arial" w:cs="Arial"/>
          <w:sz w:val="24"/>
          <w:szCs w:val="24"/>
          <w:lang w:val="nl-NL"/>
        </w:rPr>
        <w:t>,5</w:t>
      </w:r>
      <w:r w:rsidRPr="00C34753">
        <w:rPr>
          <w:rFonts w:ascii="Arial" w:hAnsi="Arial" w:cs="Arial"/>
          <w:sz w:val="24"/>
          <w:szCs w:val="24"/>
          <w:lang w:val="nl-NL"/>
        </w:rPr>
        <w:t xml:space="preserve"> eetlepel suiker</w:t>
      </w:r>
    </w:p>
    <w:p w:rsidR="00381505" w:rsidRPr="00C34753" w:rsidRDefault="00C34753" w:rsidP="00381505">
      <w:pPr>
        <w:pStyle w:val="NoSpacing"/>
        <w:rPr>
          <w:rFonts w:ascii="Arial" w:hAnsi="Arial" w:cs="Arial"/>
          <w:sz w:val="24"/>
          <w:szCs w:val="24"/>
          <w:lang w:val="nl-NL"/>
        </w:rPr>
      </w:pPr>
      <w:r>
        <w:rPr>
          <w:rFonts w:ascii="Arial" w:hAnsi="Arial" w:cs="Arial"/>
          <w:sz w:val="24"/>
          <w:szCs w:val="24"/>
          <w:lang w:val="nl-NL"/>
        </w:rPr>
        <w:t>0,5</w:t>
      </w:r>
      <w:r w:rsidR="00381505" w:rsidRPr="00C34753">
        <w:rPr>
          <w:rFonts w:ascii="Arial" w:hAnsi="Arial" w:cs="Arial"/>
          <w:sz w:val="24"/>
          <w:szCs w:val="24"/>
          <w:lang w:val="nl-NL"/>
        </w:rPr>
        <w:t xml:space="preserve"> eetlepel </w:t>
      </w:r>
      <w:proofErr w:type="spellStart"/>
      <w:r w:rsidR="00381505" w:rsidRPr="00C34753">
        <w:rPr>
          <w:rFonts w:ascii="Arial" w:hAnsi="Arial" w:cs="Arial"/>
          <w:sz w:val="24"/>
          <w:szCs w:val="24"/>
          <w:lang w:val="nl-NL"/>
        </w:rPr>
        <w:t>Shaoxing</w:t>
      </w:r>
      <w:proofErr w:type="spellEnd"/>
      <w:r w:rsidR="00381505" w:rsidRPr="00C34753">
        <w:rPr>
          <w:rFonts w:ascii="Arial" w:hAnsi="Arial" w:cs="Arial"/>
          <w:sz w:val="24"/>
          <w:szCs w:val="24"/>
          <w:lang w:val="nl-NL"/>
        </w:rPr>
        <w:t xml:space="preserve"> Wine</w:t>
      </w:r>
    </w:p>
    <w:p w:rsidR="00381505" w:rsidRPr="00C34753" w:rsidRDefault="00381505" w:rsidP="00381505">
      <w:pPr>
        <w:pStyle w:val="NoSpacing"/>
        <w:rPr>
          <w:rFonts w:ascii="Arial" w:hAnsi="Arial" w:cs="Arial"/>
          <w:sz w:val="24"/>
          <w:szCs w:val="24"/>
          <w:lang w:val="nl-NL"/>
        </w:rPr>
      </w:pPr>
      <w:r w:rsidRPr="00C34753">
        <w:rPr>
          <w:rFonts w:ascii="Arial" w:hAnsi="Arial" w:cs="Arial"/>
          <w:sz w:val="24"/>
          <w:szCs w:val="24"/>
          <w:lang w:val="nl-NL"/>
        </w:rPr>
        <w:t xml:space="preserve">1 eetlepel </w:t>
      </w:r>
      <w:proofErr w:type="spellStart"/>
      <w:r w:rsidRPr="00C34753">
        <w:rPr>
          <w:rFonts w:ascii="Arial" w:hAnsi="Arial" w:cs="Arial"/>
          <w:sz w:val="24"/>
          <w:szCs w:val="24"/>
          <w:lang w:val="nl-NL"/>
        </w:rPr>
        <w:t>maizena</w:t>
      </w:r>
      <w:proofErr w:type="spellEnd"/>
    </w:p>
    <w:p w:rsidR="00381505" w:rsidRPr="00C34753" w:rsidRDefault="00381505" w:rsidP="00381505">
      <w:pPr>
        <w:pStyle w:val="NoSpacing"/>
        <w:rPr>
          <w:rFonts w:ascii="Arial" w:hAnsi="Arial" w:cs="Arial"/>
          <w:sz w:val="24"/>
          <w:szCs w:val="24"/>
          <w:lang w:val="nl-NL"/>
        </w:rPr>
      </w:pPr>
    </w:p>
    <w:p w:rsidR="00381505" w:rsidRPr="00C34753" w:rsidRDefault="00381505" w:rsidP="00381505">
      <w:pPr>
        <w:pStyle w:val="NoSpacing"/>
        <w:rPr>
          <w:rFonts w:ascii="Arial" w:hAnsi="Arial" w:cs="Arial"/>
          <w:sz w:val="24"/>
          <w:szCs w:val="24"/>
          <w:u w:val="single"/>
          <w:lang w:val="nl-NL"/>
        </w:rPr>
      </w:pPr>
      <w:r w:rsidRPr="00C34753">
        <w:rPr>
          <w:rFonts w:ascii="Arial" w:hAnsi="Arial" w:cs="Arial"/>
          <w:sz w:val="24"/>
          <w:szCs w:val="24"/>
          <w:u w:val="single"/>
          <w:lang w:val="nl-NL"/>
        </w:rPr>
        <w:t>Bereiding:</w:t>
      </w: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Smeer de kip royaal met het 1/3 kopje maïzena. Verwarm de olie om te frituren. Frituur de kip tot ze lichtbruin is. Laat de overtollige olie van de kip uitlekken in een zeef en leg de kip op een schaal bekleed met keukenpapier.</w:t>
      </w:r>
    </w:p>
    <w:p w:rsidR="00381505" w:rsidRPr="00381505" w:rsidRDefault="00381505" w:rsidP="00381505">
      <w:pPr>
        <w:pStyle w:val="NoSpacing"/>
        <w:rPr>
          <w:rFonts w:ascii="Arial" w:hAnsi="Arial" w:cs="Arial"/>
          <w:sz w:val="24"/>
          <w:szCs w:val="24"/>
          <w:lang w:val="nl-NL"/>
        </w:rPr>
      </w:pPr>
    </w:p>
    <w:p w:rsidR="00381505" w:rsidRPr="00381505" w:rsidRDefault="00381505" w:rsidP="00381505">
      <w:pPr>
        <w:pStyle w:val="NoSpacing"/>
        <w:rPr>
          <w:rFonts w:ascii="Arial" w:hAnsi="Arial" w:cs="Arial"/>
          <w:sz w:val="24"/>
          <w:szCs w:val="24"/>
          <w:lang w:val="nl-NL"/>
        </w:rPr>
      </w:pPr>
      <w:r w:rsidRPr="00381505">
        <w:rPr>
          <w:rFonts w:ascii="Arial" w:hAnsi="Arial" w:cs="Arial"/>
          <w:sz w:val="24"/>
          <w:szCs w:val="24"/>
          <w:lang w:val="nl-NL"/>
        </w:rPr>
        <w:t xml:space="preserve">Verwarm een wok met 1 </w:t>
      </w:r>
      <w:proofErr w:type="gramStart"/>
      <w:r w:rsidRPr="00381505">
        <w:rPr>
          <w:rFonts w:ascii="Arial" w:hAnsi="Arial" w:cs="Arial"/>
          <w:sz w:val="24"/>
          <w:szCs w:val="24"/>
          <w:lang w:val="nl-NL"/>
        </w:rPr>
        <w:t>1</w:t>
      </w:r>
      <w:proofErr w:type="gramEnd"/>
      <w:r w:rsidRPr="00381505">
        <w:rPr>
          <w:rFonts w:ascii="Arial" w:hAnsi="Arial" w:cs="Arial"/>
          <w:sz w:val="24"/>
          <w:szCs w:val="24"/>
          <w:lang w:val="nl-NL"/>
        </w:rPr>
        <w:t>/2 eetlepels olie. Voeg de gehakte gember, knoflook en gedroogde chilipepers toe in de wok, roerbak totdat je de kruidige geur van de pepers ruikt. Giet de saus in de wok. Als de saus kookt en dikker wordt, voeg de kip toe, roer goed door de saus. Voeg de lente-ui toe en roer een paar keer, zet het vuur uit en serveer direct.</w:t>
      </w:r>
    </w:p>
    <w:sectPr w:rsidR="00381505" w:rsidRPr="003815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05"/>
    <w:rsid w:val="00381505"/>
    <w:rsid w:val="009937CF"/>
    <w:rsid w:val="00C3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5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5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de Klerk, Stephanie [JRDNL]</cp:lastModifiedBy>
  <cp:revision>1</cp:revision>
  <dcterms:created xsi:type="dcterms:W3CDTF">2017-03-16T10:12:00Z</dcterms:created>
  <dcterms:modified xsi:type="dcterms:W3CDTF">2017-03-16T10:32:00Z</dcterms:modified>
</cp:coreProperties>
</file>