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F0EFA" w14:textId="6A175C6E" w:rsidR="00493213" w:rsidRDefault="00BD5ABA" w:rsidP="00493213">
      <w:pPr>
        <w:pStyle w:val="Geenafstand"/>
        <w:ind w:left="708"/>
        <w:rPr>
          <w:rFonts w:ascii="Arial" w:hAnsi="Arial" w:cs="Arial"/>
          <w:b/>
          <w:sz w:val="24"/>
          <w:szCs w:val="24"/>
        </w:rPr>
      </w:pPr>
      <w:r w:rsidRPr="00BD5ABA">
        <w:rPr>
          <w:rFonts w:ascii="Arial" w:hAnsi="Arial" w:cs="Arial"/>
          <w:b/>
          <w:sz w:val="24"/>
          <w:szCs w:val="24"/>
        </w:rPr>
        <w:t xml:space="preserve">Honing soja kip uit de </w:t>
      </w:r>
      <w:proofErr w:type="spellStart"/>
      <w:r w:rsidRPr="00BD5ABA">
        <w:rPr>
          <w:rFonts w:ascii="Arial" w:hAnsi="Arial" w:cs="Arial"/>
          <w:b/>
          <w:sz w:val="24"/>
          <w:szCs w:val="24"/>
        </w:rPr>
        <w:t>slowcooker</w:t>
      </w:r>
      <w:proofErr w:type="spellEnd"/>
    </w:p>
    <w:p w14:paraId="1D41D476" w14:textId="77777777" w:rsidR="00BD5ABA" w:rsidRDefault="00BD5ABA" w:rsidP="00493213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14:paraId="61B53C98" w14:textId="77777777" w:rsidR="00493213" w:rsidRPr="00493213" w:rsidRDefault="00493213" w:rsidP="00493213">
      <w:pPr>
        <w:pStyle w:val="Geenafstand"/>
        <w:ind w:left="708"/>
        <w:rPr>
          <w:rFonts w:ascii="Arial" w:hAnsi="Arial" w:cs="Arial"/>
          <w:sz w:val="24"/>
          <w:szCs w:val="24"/>
          <w:u w:val="single"/>
        </w:rPr>
      </w:pPr>
      <w:r w:rsidRPr="00493213">
        <w:rPr>
          <w:rFonts w:ascii="Arial" w:hAnsi="Arial" w:cs="Arial"/>
          <w:sz w:val="24"/>
          <w:szCs w:val="24"/>
          <w:u w:val="single"/>
        </w:rPr>
        <w:t>Nodig:</w:t>
      </w:r>
    </w:p>
    <w:p w14:paraId="546B0A71" w14:textId="7EF7FFA8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>500 gram kip</w:t>
      </w:r>
      <w:r>
        <w:rPr>
          <w:rFonts w:ascii="Arial" w:hAnsi="Arial" w:cs="Arial"/>
          <w:sz w:val="24"/>
          <w:szCs w:val="24"/>
        </w:rPr>
        <w:t>dijfilet in blokjes</w:t>
      </w:r>
    </w:p>
    <w:p w14:paraId="297C81F8" w14:textId="77777777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>2 rode uien in halve maantjes gesneden</w:t>
      </w:r>
    </w:p>
    <w:p w14:paraId="2892D6AB" w14:textId="55CB1689" w:rsidR="00BD5ABA" w:rsidRPr="00BD5ABA" w:rsidRDefault="00BD5ABA" w:rsidP="00BD5ABA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koffielepel knoflookpasta</w:t>
      </w:r>
    </w:p>
    <w:p w14:paraId="24423437" w14:textId="77777777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 xml:space="preserve">halve theelepel gedroogde </w:t>
      </w:r>
      <w:proofErr w:type="spellStart"/>
      <w:r w:rsidRPr="00BD5ABA">
        <w:rPr>
          <w:rFonts w:ascii="Arial" w:hAnsi="Arial" w:cs="Arial"/>
          <w:sz w:val="24"/>
          <w:szCs w:val="24"/>
        </w:rPr>
        <w:t>chiliflakes</w:t>
      </w:r>
      <w:proofErr w:type="spellEnd"/>
    </w:p>
    <w:p w14:paraId="1AD9F082" w14:textId="77777777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>150 milliliter water</w:t>
      </w:r>
    </w:p>
    <w:p w14:paraId="35EC6C7D" w14:textId="2042F3C2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BD5ABA">
        <w:rPr>
          <w:rFonts w:ascii="Arial" w:hAnsi="Arial" w:cs="Arial"/>
          <w:sz w:val="24"/>
          <w:szCs w:val="24"/>
        </w:rPr>
        <w:t>groentebouillonblokje</w:t>
      </w:r>
    </w:p>
    <w:p w14:paraId="4A0AD944" w14:textId="77777777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>125 milliliter honing</w:t>
      </w:r>
    </w:p>
    <w:p w14:paraId="1D3DE816" w14:textId="438E2E25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>50 milliliter sojasaus</w:t>
      </w:r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kikkoman</w:t>
      </w:r>
      <w:proofErr w:type="spellEnd"/>
    </w:p>
    <w:p w14:paraId="6AFD5A6C" w14:textId="77777777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>1 theelepel mosterd</w:t>
      </w:r>
    </w:p>
    <w:p w14:paraId="1482D78D" w14:textId="77777777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 xml:space="preserve">75 milliliter tomaten </w:t>
      </w:r>
      <w:proofErr w:type="spellStart"/>
      <w:r w:rsidRPr="00BD5ABA">
        <w:rPr>
          <w:rFonts w:ascii="Arial" w:hAnsi="Arial" w:cs="Arial"/>
          <w:sz w:val="24"/>
          <w:szCs w:val="24"/>
        </w:rPr>
        <w:t>passata</w:t>
      </w:r>
      <w:proofErr w:type="spellEnd"/>
      <w:r w:rsidRPr="00BD5ABA">
        <w:rPr>
          <w:rFonts w:ascii="Arial" w:hAnsi="Arial" w:cs="Arial"/>
          <w:sz w:val="24"/>
          <w:szCs w:val="24"/>
        </w:rPr>
        <w:t xml:space="preserve"> (een restje bewaar je in de koelkast of vriezer)</w:t>
      </w:r>
    </w:p>
    <w:p w14:paraId="7A93E881" w14:textId="77777777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>2 eetlepels (rijst) olie</w:t>
      </w:r>
    </w:p>
    <w:p w14:paraId="174B841E" w14:textId="77777777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>kneepje citroensap</w:t>
      </w:r>
    </w:p>
    <w:p w14:paraId="47183210" w14:textId="77777777" w:rsidR="00BD5ABA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>snufje vers gemalen zwarte peper</w:t>
      </w:r>
    </w:p>
    <w:p w14:paraId="5FF213CF" w14:textId="7AD60D63" w:rsidR="00493213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BD5ABA">
        <w:rPr>
          <w:rFonts w:ascii="Arial" w:hAnsi="Arial" w:cs="Arial"/>
          <w:sz w:val="24"/>
          <w:szCs w:val="24"/>
        </w:rPr>
        <w:t>aizena</w:t>
      </w:r>
      <w:proofErr w:type="spellEnd"/>
    </w:p>
    <w:p w14:paraId="408D2505" w14:textId="77777777" w:rsid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14:paraId="11CA55FC" w14:textId="5F57BE5E" w:rsidR="00BD5ABA" w:rsidRDefault="00493213" w:rsidP="00493213">
      <w:pPr>
        <w:pStyle w:val="Geenafstand"/>
        <w:ind w:left="708"/>
        <w:rPr>
          <w:rFonts w:ascii="Arial" w:hAnsi="Arial" w:cs="Arial"/>
          <w:sz w:val="24"/>
          <w:szCs w:val="24"/>
          <w:u w:val="single"/>
        </w:rPr>
      </w:pPr>
      <w:r w:rsidRPr="00493213">
        <w:rPr>
          <w:rFonts w:ascii="Arial" w:hAnsi="Arial" w:cs="Arial"/>
          <w:sz w:val="24"/>
          <w:szCs w:val="24"/>
          <w:u w:val="single"/>
        </w:rPr>
        <w:t>Bereiding:</w:t>
      </w:r>
    </w:p>
    <w:p w14:paraId="743CE630" w14:textId="33A7BB1F" w:rsidR="00493213" w:rsidRPr="00BD5ABA" w:rsidRDefault="00BD5ABA" w:rsidP="00BD5ABA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D5ABA">
        <w:rPr>
          <w:rFonts w:ascii="Arial" w:hAnsi="Arial" w:cs="Arial"/>
          <w:sz w:val="24"/>
          <w:szCs w:val="24"/>
        </w:rPr>
        <w:t xml:space="preserve">Snijd de uien in halve maantjes en leg deze op de bodem van de </w:t>
      </w:r>
      <w:proofErr w:type="spellStart"/>
      <w:r w:rsidRPr="00BD5ABA">
        <w:rPr>
          <w:rFonts w:ascii="Arial" w:hAnsi="Arial" w:cs="Arial"/>
          <w:sz w:val="24"/>
          <w:szCs w:val="24"/>
        </w:rPr>
        <w:t>slowcooker</w:t>
      </w:r>
      <w:proofErr w:type="spellEnd"/>
      <w:r w:rsidRPr="00BD5ABA">
        <w:rPr>
          <w:rFonts w:ascii="Arial" w:hAnsi="Arial" w:cs="Arial"/>
          <w:sz w:val="24"/>
          <w:szCs w:val="24"/>
        </w:rPr>
        <w:t xml:space="preserve">. Maak nu in een kom een saus van de rest van de ingrediënten (behalve de </w:t>
      </w:r>
      <w:proofErr w:type="spellStart"/>
      <w:r w:rsidRPr="00BD5ABA">
        <w:rPr>
          <w:rFonts w:ascii="Arial" w:hAnsi="Arial" w:cs="Arial"/>
          <w:sz w:val="24"/>
          <w:szCs w:val="24"/>
        </w:rPr>
        <w:t>maizena</w:t>
      </w:r>
      <w:proofErr w:type="spellEnd"/>
      <w:r w:rsidRPr="00BD5ABA">
        <w:rPr>
          <w:rFonts w:ascii="Arial" w:hAnsi="Arial" w:cs="Arial"/>
          <w:sz w:val="24"/>
          <w:szCs w:val="24"/>
        </w:rPr>
        <w:t xml:space="preserve">) en meng dit goed door elkaar. Leg de rauwe kip in de </w:t>
      </w:r>
      <w:proofErr w:type="spellStart"/>
      <w:r w:rsidRPr="00BD5ABA">
        <w:rPr>
          <w:rFonts w:ascii="Arial" w:hAnsi="Arial" w:cs="Arial"/>
          <w:sz w:val="24"/>
          <w:szCs w:val="24"/>
        </w:rPr>
        <w:t>slowcooker</w:t>
      </w:r>
      <w:proofErr w:type="spellEnd"/>
      <w:r w:rsidRPr="00BD5ABA">
        <w:rPr>
          <w:rFonts w:ascii="Arial" w:hAnsi="Arial" w:cs="Arial"/>
          <w:sz w:val="24"/>
          <w:szCs w:val="24"/>
        </w:rPr>
        <w:t xml:space="preserve"> en giet de saus eroverheen. Schep het door elkaar en zet de </w:t>
      </w:r>
      <w:proofErr w:type="spellStart"/>
      <w:r w:rsidRPr="00BD5ABA">
        <w:rPr>
          <w:rFonts w:ascii="Arial" w:hAnsi="Arial" w:cs="Arial"/>
          <w:sz w:val="24"/>
          <w:szCs w:val="24"/>
        </w:rPr>
        <w:t>slowcooker</w:t>
      </w:r>
      <w:proofErr w:type="spellEnd"/>
      <w:r w:rsidRPr="00BD5ABA">
        <w:rPr>
          <w:rFonts w:ascii="Arial" w:hAnsi="Arial" w:cs="Arial"/>
          <w:sz w:val="24"/>
          <w:szCs w:val="24"/>
        </w:rPr>
        <w:t xml:space="preserve"> op high voor minimaal 3 uur of low voor 5 uur</w:t>
      </w:r>
      <w:r>
        <w:rPr>
          <w:rFonts w:ascii="Arial" w:hAnsi="Arial" w:cs="Arial"/>
          <w:sz w:val="24"/>
          <w:szCs w:val="24"/>
        </w:rPr>
        <w:t xml:space="preserve">. Laat hierna nog even zonder deksel pruttelen zodat de saus wat indikt. Daarna met de </w:t>
      </w:r>
      <w:proofErr w:type="spellStart"/>
      <w:r>
        <w:rPr>
          <w:rFonts w:ascii="Arial" w:hAnsi="Arial" w:cs="Arial"/>
          <w:sz w:val="24"/>
          <w:szCs w:val="24"/>
        </w:rPr>
        <w:t>maizena</w:t>
      </w:r>
      <w:proofErr w:type="spellEnd"/>
      <w:r>
        <w:rPr>
          <w:rFonts w:ascii="Arial" w:hAnsi="Arial" w:cs="Arial"/>
          <w:sz w:val="24"/>
          <w:szCs w:val="24"/>
        </w:rPr>
        <w:t xml:space="preserve"> nog wat dikker maken. </w:t>
      </w:r>
      <w:bookmarkStart w:id="0" w:name="_GoBack"/>
      <w:bookmarkEnd w:id="0"/>
    </w:p>
    <w:sectPr w:rsidR="00493213" w:rsidRPr="00BD5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3B"/>
    <w:rsid w:val="00133647"/>
    <w:rsid w:val="0048352D"/>
    <w:rsid w:val="00493213"/>
    <w:rsid w:val="00620DB9"/>
    <w:rsid w:val="00855E27"/>
    <w:rsid w:val="00A56DD6"/>
    <w:rsid w:val="00A8330A"/>
    <w:rsid w:val="00B13B3B"/>
    <w:rsid w:val="00BD5ABA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697D"/>
  <w15:chartTrackingRefBased/>
  <w15:docId w15:val="{8344433B-7AB2-47BD-9BE4-557AC654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13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A3F35-968C-46ED-AE3B-A5FBC983A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D9C3-CFE4-4547-8AB6-96A5CD0D041C}">
  <ds:schemaRefs>
    <ds:schemaRef ds:uri="http://purl.org/dc/terms/"/>
    <ds:schemaRef ds:uri="http://purl.org/dc/dcmitype/"/>
    <ds:schemaRef ds:uri="http://www.w3.org/XML/1998/namespace"/>
    <ds:schemaRef ds:uri="4a23dd7d-80d3-4fbb-940e-9f0f2e895f9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B78E7C-5487-4D5B-95D6-FA6C51C73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2019-10-11T17:45:00Z</dcterms:created>
  <dcterms:modified xsi:type="dcterms:W3CDTF">2019-10-11T17:50:00Z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