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50" w:rsidRPr="00054850" w:rsidRDefault="00F07899" w:rsidP="00054850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Kipcurry met mango</w:t>
      </w:r>
    </w:p>
    <w:p w:rsidR="00054850" w:rsidRPr="00054850" w:rsidRDefault="00054850" w:rsidP="00054850">
      <w:pPr>
        <w:pStyle w:val="Geenafstand"/>
        <w:rPr>
          <w:rFonts w:ascii="Arial" w:hAnsi="Arial" w:cs="Arial"/>
          <w:sz w:val="24"/>
          <w:szCs w:val="24"/>
        </w:rPr>
      </w:pPr>
    </w:p>
    <w:p w:rsidR="00054850" w:rsidRPr="00054850" w:rsidRDefault="00054850" w:rsidP="0005485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54850">
        <w:rPr>
          <w:rFonts w:ascii="Arial" w:hAnsi="Arial" w:cs="Arial"/>
          <w:sz w:val="24"/>
          <w:szCs w:val="24"/>
          <w:u w:val="single"/>
        </w:rPr>
        <w:t>Ingrediënten:</w:t>
      </w:r>
    </w:p>
    <w:p w:rsidR="00F07899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Scheut braadboter</w:t>
      </w:r>
    </w:p>
    <w:p w:rsidR="00F07899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Eetlepel </w:t>
      </w:r>
      <w:r w:rsidRPr="00F07899">
        <w:rPr>
          <w:rFonts w:ascii="Arial" w:hAnsi="Arial" w:cs="Arial"/>
          <w:sz w:val="24"/>
          <w:szCs w:val="24"/>
        </w:rPr>
        <w:t>arachide-olie</w:t>
      </w:r>
    </w:p>
    <w:p w:rsidR="00F07899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07899">
        <w:rPr>
          <w:rFonts w:ascii="Arial" w:hAnsi="Arial" w:cs="Arial"/>
          <w:sz w:val="24"/>
          <w:szCs w:val="24"/>
        </w:rPr>
        <w:t>00 g</w:t>
      </w:r>
      <w:r>
        <w:rPr>
          <w:rFonts w:ascii="Arial" w:hAnsi="Arial" w:cs="Arial"/>
          <w:sz w:val="24"/>
          <w:szCs w:val="24"/>
        </w:rPr>
        <w:t>ram kipdij</w:t>
      </w:r>
      <w:r w:rsidRPr="00F07899">
        <w:rPr>
          <w:rFonts w:ascii="Arial" w:hAnsi="Arial" w:cs="Arial"/>
          <w:sz w:val="24"/>
          <w:szCs w:val="24"/>
        </w:rPr>
        <w:t>filet</w:t>
      </w:r>
      <w:r>
        <w:rPr>
          <w:rFonts w:ascii="Arial" w:hAnsi="Arial" w:cs="Arial"/>
          <w:sz w:val="24"/>
          <w:szCs w:val="24"/>
        </w:rPr>
        <w:t xml:space="preserve"> in blokjes</w:t>
      </w:r>
    </w:p>
    <w:p w:rsidR="00F07899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grote ui,</w:t>
      </w:r>
      <w:r w:rsidRPr="00F07899">
        <w:rPr>
          <w:rFonts w:ascii="Arial" w:hAnsi="Arial" w:cs="Arial"/>
          <w:sz w:val="24"/>
          <w:szCs w:val="24"/>
        </w:rPr>
        <w:t xml:space="preserve"> in ringen</w:t>
      </w:r>
    </w:p>
    <w:p w:rsidR="00F07899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 w:rsidRPr="00F07899">
        <w:rPr>
          <w:rFonts w:ascii="Arial" w:hAnsi="Arial" w:cs="Arial"/>
          <w:sz w:val="24"/>
          <w:szCs w:val="24"/>
        </w:rPr>
        <w:t>1 rode peper, zonder zaadjes, fijngehakt</w:t>
      </w:r>
    </w:p>
    <w:p w:rsidR="00F07899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Koffielepel </w:t>
      </w:r>
      <w:r w:rsidRPr="00F07899">
        <w:rPr>
          <w:rFonts w:ascii="Arial" w:hAnsi="Arial" w:cs="Arial"/>
          <w:sz w:val="24"/>
          <w:szCs w:val="24"/>
        </w:rPr>
        <w:t>knoflook</w:t>
      </w:r>
      <w:r>
        <w:rPr>
          <w:rFonts w:ascii="Arial" w:hAnsi="Arial" w:cs="Arial"/>
          <w:sz w:val="24"/>
          <w:szCs w:val="24"/>
        </w:rPr>
        <w:t>pasta</w:t>
      </w:r>
    </w:p>
    <w:p w:rsidR="00F07899" w:rsidRDefault="00747819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Koffielepel </w:t>
      </w:r>
      <w:r w:rsidR="00F07899" w:rsidRPr="00F07899">
        <w:rPr>
          <w:rFonts w:ascii="Arial" w:hAnsi="Arial" w:cs="Arial"/>
          <w:sz w:val="24"/>
          <w:szCs w:val="24"/>
        </w:rPr>
        <w:t>gember</w:t>
      </w:r>
      <w:r>
        <w:rPr>
          <w:rFonts w:ascii="Arial" w:hAnsi="Arial" w:cs="Arial"/>
          <w:sz w:val="24"/>
          <w:szCs w:val="24"/>
        </w:rPr>
        <w:t>pasta</w:t>
      </w:r>
      <w:r w:rsidR="00F07899">
        <w:rPr>
          <w:rFonts w:ascii="Arial" w:hAnsi="Arial" w:cs="Arial"/>
          <w:sz w:val="24"/>
          <w:szCs w:val="24"/>
        </w:rPr>
        <w:br/>
      </w:r>
      <w:r w:rsidR="00F07899" w:rsidRPr="00F07899">
        <w:rPr>
          <w:rFonts w:ascii="Arial" w:hAnsi="Arial" w:cs="Arial"/>
          <w:sz w:val="24"/>
          <w:szCs w:val="24"/>
        </w:rPr>
        <w:t>1</w:t>
      </w:r>
      <w:r w:rsidR="004C0044">
        <w:rPr>
          <w:rFonts w:ascii="Arial" w:hAnsi="Arial" w:cs="Arial"/>
          <w:sz w:val="24"/>
          <w:szCs w:val="24"/>
        </w:rPr>
        <w:t>,5</w:t>
      </w:r>
      <w:r w:rsidR="00F07899" w:rsidRPr="00F078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899" w:rsidRPr="00F07899">
        <w:rPr>
          <w:rFonts w:ascii="Arial" w:hAnsi="Arial" w:cs="Arial"/>
          <w:sz w:val="24"/>
          <w:szCs w:val="24"/>
        </w:rPr>
        <w:t>eetl</w:t>
      </w:r>
      <w:proofErr w:type="spellEnd"/>
      <w:r w:rsidR="00F07899" w:rsidRPr="00F07899">
        <w:rPr>
          <w:rFonts w:ascii="Arial" w:hAnsi="Arial" w:cs="Arial"/>
          <w:sz w:val="24"/>
          <w:szCs w:val="24"/>
        </w:rPr>
        <w:t>. korianderpoeder (ketoembar)</w:t>
      </w:r>
    </w:p>
    <w:p w:rsidR="00F07899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 w:rsidRPr="00F07899">
        <w:rPr>
          <w:rFonts w:ascii="Arial" w:hAnsi="Arial" w:cs="Arial"/>
          <w:sz w:val="24"/>
          <w:szCs w:val="24"/>
        </w:rPr>
        <w:t>1</w:t>
      </w:r>
      <w:r w:rsidR="004C0044">
        <w:rPr>
          <w:rFonts w:ascii="Arial" w:hAnsi="Arial" w:cs="Arial"/>
          <w:sz w:val="24"/>
          <w:szCs w:val="24"/>
        </w:rPr>
        <w:t>,5</w:t>
      </w:r>
      <w:r w:rsidRPr="00F07899">
        <w:rPr>
          <w:rFonts w:ascii="Arial" w:hAnsi="Arial" w:cs="Arial"/>
          <w:sz w:val="24"/>
          <w:szCs w:val="24"/>
        </w:rPr>
        <w:t xml:space="preserve"> theel. Komijnpoeder</w:t>
      </w:r>
      <w:r>
        <w:rPr>
          <w:rFonts w:ascii="Arial" w:hAnsi="Arial" w:cs="Arial"/>
          <w:sz w:val="24"/>
          <w:szCs w:val="24"/>
        </w:rPr>
        <w:t xml:space="preserve"> of zaadjes</w:t>
      </w:r>
      <w:r w:rsidRPr="00F07899">
        <w:rPr>
          <w:rFonts w:ascii="Arial" w:hAnsi="Arial" w:cs="Arial"/>
          <w:sz w:val="24"/>
          <w:szCs w:val="24"/>
        </w:rPr>
        <w:t xml:space="preserve"> (djinten)</w:t>
      </w:r>
    </w:p>
    <w:p w:rsidR="00F07899" w:rsidRDefault="00747819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 kaneel</w:t>
      </w:r>
    </w:p>
    <w:p w:rsidR="00F07899" w:rsidRDefault="002A17AA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07899" w:rsidRPr="00F07899">
        <w:rPr>
          <w:rFonts w:ascii="Arial" w:hAnsi="Arial" w:cs="Arial"/>
          <w:sz w:val="24"/>
          <w:szCs w:val="24"/>
        </w:rPr>
        <w:t>00 ml kokosmelk</w:t>
      </w:r>
    </w:p>
    <w:p w:rsidR="00F07899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 w:rsidRPr="00F07899">
        <w:rPr>
          <w:rFonts w:ascii="Arial" w:hAnsi="Arial" w:cs="Arial"/>
          <w:sz w:val="24"/>
          <w:szCs w:val="24"/>
        </w:rPr>
        <w:t xml:space="preserve">2 mango’s, geschild, in </w:t>
      </w:r>
      <w:r>
        <w:rPr>
          <w:rFonts w:ascii="Arial" w:hAnsi="Arial" w:cs="Arial"/>
          <w:sz w:val="24"/>
          <w:szCs w:val="24"/>
        </w:rPr>
        <w:t>blokjes</w:t>
      </w:r>
    </w:p>
    <w:p w:rsidR="00054850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</w:t>
      </w:r>
      <w:r w:rsidRPr="00F07899">
        <w:rPr>
          <w:rFonts w:ascii="Arial" w:hAnsi="Arial" w:cs="Arial"/>
          <w:sz w:val="24"/>
          <w:szCs w:val="24"/>
        </w:rPr>
        <w:t>lente-/bosui, in dunne ringetjes</w:t>
      </w:r>
    </w:p>
    <w:p w:rsidR="00F07899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Potje Pataks mangochutney</w:t>
      </w:r>
      <w:bookmarkStart w:id="0" w:name="_GoBack"/>
      <w:bookmarkEnd w:id="0"/>
    </w:p>
    <w:p w:rsidR="00F07899" w:rsidRPr="00054850" w:rsidRDefault="00F07899" w:rsidP="00054850">
      <w:pPr>
        <w:pStyle w:val="Geenafstand"/>
        <w:rPr>
          <w:rFonts w:ascii="Arial" w:hAnsi="Arial" w:cs="Arial"/>
          <w:sz w:val="24"/>
          <w:szCs w:val="24"/>
        </w:rPr>
      </w:pPr>
    </w:p>
    <w:p w:rsidR="00054850" w:rsidRPr="00054850" w:rsidRDefault="00054850" w:rsidP="0005485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54850">
        <w:rPr>
          <w:rFonts w:ascii="Arial" w:hAnsi="Arial" w:cs="Arial"/>
          <w:sz w:val="24"/>
          <w:szCs w:val="24"/>
          <w:u w:val="single"/>
        </w:rPr>
        <w:t>Bereidingswijze:</w:t>
      </w:r>
    </w:p>
    <w:p w:rsidR="00F07899" w:rsidRPr="00F07899" w:rsidRDefault="00F07899" w:rsidP="00F07899">
      <w:pPr>
        <w:pStyle w:val="Geenafstand"/>
        <w:rPr>
          <w:rFonts w:ascii="Arial" w:hAnsi="Arial" w:cs="Arial"/>
          <w:sz w:val="24"/>
          <w:szCs w:val="24"/>
        </w:rPr>
      </w:pPr>
      <w:r w:rsidRPr="00F07899">
        <w:rPr>
          <w:rFonts w:ascii="Arial" w:hAnsi="Arial" w:cs="Arial"/>
          <w:sz w:val="24"/>
          <w:szCs w:val="24"/>
        </w:rPr>
        <w:t xml:space="preserve">Verhit de </w:t>
      </w:r>
      <w:r>
        <w:rPr>
          <w:rFonts w:ascii="Arial" w:hAnsi="Arial" w:cs="Arial"/>
          <w:sz w:val="24"/>
          <w:szCs w:val="24"/>
        </w:rPr>
        <w:t>boter</w:t>
      </w:r>
      <w:r w:rsidRPr="00F07899">
        <w:rPr>
          <w:rFonts w:ascii="Arial" w:hAnsi="Arial" w:cs="Arial"/>
          <w:sz w:val="24"/>
          <w:szCs w:val="24"/>
        </w:rPr>
        <w:t xml:space="preserve"> en bak hierin de kipblokjes rondom goudbruin. Schep ze</w:t>
      </w:r>
    </w:p>
    <w:p w:rsidR="00A2706D" w:rsidRPr="00054850" w:rsidRDefault="00F07899" w:rsidP="00F07899">
      <w:pPr>
        <w:pStyle w:val="Geenafstand"/>
        <w:rPr>
          <w:rFonts w:ascii="Arial" w:hAnsi="Arial" w:cs="Arial"/>
          <w:sz w:val="24"/>
          <w:szCs w:val="24"/>
        </w:rPr>
      </w:pPr>
      <w:r w:rsidRPr="00F07899">
        <w:rPr>
          <w:rFonts w:ascii="Arial" w:hAnsi="Arial" w:cs="Arial"/>
          <w:sz w:val="24"/>
          <w:szCs w:val="24"/>
        </w:rPr>
        <w:t>uit de pan en houd apart.</w:t>
      </w:r>
      <w:r>
        <w:rPr>
          <w:rFonts w:ascii="Arial" w:hAnsi="Arial" w:cs="Arial"/>
          <w:sz w:val="24"/>
          <w:szCs w:val="24"/>
        </w:rPr>
        <w:t xml:space="preserve"> Doe de olie in de pan en v</w:t>
      </w:r>
      <w:r w:rsidRPr="00F07899">
        <w:rPr>
          <w:rFonts w:ascii="Arial" w:hAnsi="Arial" w:cs="Arial"/>
          <w:sz w:val="24"/>
          <w:szCs w:val="24"/>
        </w:rPr>
        <w:t xml:space="preserve">erhit </w:t>
      </w:r>
      <w:r>
        <w:rPr>
          <w:rFonts w:ascii="Arial" w:hAnsi="Arial" w:cs="Arial"/>
          <w:sz w:val="24"/>
          <w:szCs w:val="24"/>
        </w:rPr>
        <w:t>dit. R</w:t>
      </w:r>
      <w:r w:rsidRPr="00F07899">
        <w:rPr>
          <w:rFonts w:ascii="Arial" w:hAnsi="Arial" w:cs="Arial"/>
          <w:sz w:val="24"/>
          <w:szCs w:val="24"/>
        </w:rPr>
        <w:t xml:space="preserve">oerbak hierin de ui, rode peper, knoflook en gember </w:t>
      </w:r>
      <w:r>
        <w:rPr>
          <w:rFonts w:ascii="Arial" w:hAnsi="Arial" w:cs="Arial"/>
          <w:sz w:val="24"/>
          <w:szCs w:val="24"/>
        </w:rPr>
        <w:t>totdat het kleur krijgt</w:t>
      </w:r>
      <w:r w:rsidRPr="00F07899">
        <w:rPr>
          <w:rFonts w:ascii="Arial" w:hAnsi="Arial" w:cs="Arial"/>
          <w:sz w:val="24"/>
          <w:szCs w:val="24"/>
        </w:rPr>
        <w:t xml:space="preserve">. Schep de koriander, komijn en het kaneelstokje erdoor en bak nog 1-2 minuten. Voeg de kip en kokosmelk toe, breng aan de kook en stoof zonder deksel zachtjes </w:t>
      </w:r>
      <w:r>
        <w:rPr>
          <w:rFonts w:ascii="Arial" w:hAnsi="Arial" w:cs="Arial"/>
          <w:sz w:val="24"/>
          <w:szCs w:val="24"/>
        </w:rPr>
        <w:t>10</w:t>
      </w:r>
      <w:r w:rsidRPr="00F07899">
        <w:rPr>
          <w:rFonts w:ascii="Arial" w:hAnsi="Arial" w:cs="Arial"/>
          <w:sz w:val="24"/>
          <w:szCs w:val="24"/>
        </w:rPr>
        <w:t xml:space="preserve"> minuten tot de saus iets dikker wordt</w:t>
      </w:r>
      <w:r>
        <w:rPr>
          <w:rFonts w:ascii="Arial" w:hAnsi="Arial" w:cs="Arial"/>
          <w:sz w:val="24"/>
          <w:szCs w:val="24"/>
        </w:rPr>
        <w:t xml:space="preserve"> (evt. een beetje bindmiddel erbij)</w:t>
      </w:r>
      <w:r w:rsidRPr="00F07899">
        <w:rPr>
          <w:rFonts w:ascii="Arial" w:hAnsi="Arial" w:cs="Arial"/>
          <w:sz w:val="24"/>
          <w:szCs w:val="24"/>
        </w:rPr>
        <w:t>. Schep de mango</w:t>
      </w:r>
      <w:r w:rsidR="004C0044">
        <w:rPr>
          <w:rFonts w:ascii="Arial" w:hAnsi="Arial" w:cs="Arial"/>
          <w:sz w:val="24"/>
          <w:szCs w:val="24"/>
        </w:rPr>
        <w:t xml:space="preserve"> plus de lente-ui</w:t>
      </w:r>
      <w:r w:rsidRPr="00F07899">
        <w:rPr>
          <w:rFonts w:ascii="Arial" w:hAnsi="Arial" w:cs="Arial"/>
          <w:sz w:val="24"/>
          <w:szCs w:val="24"/>
        </w:rPr>
        <w:t xml:space="preserve"> erdoor </w:t>
      </w:r>
      <w:r>
        <w:rPr>
          <w:rFonts w:ascii="Arial" w:hAnsi="Arial" w:cs="Arial"/>
          <w:sz w:val="24"/>
          <w:szCs w:val="24"/>
        </w:rPr>
        <w:t xml:space="preserve">en een half potje mangochutney </w:t>
      </w:r>
      <w:r w:rsidRPr="00F07899">
        <w:rPr>
          <w:rFonts w:ascii="Arial" w:hAnsi="Arial" w:cs="Arial"/>
          <w:sz w:val="24"/>
          <w:szCs w:val="24"/>
        </w:rPr>
        <w:t xml:space="preserve">en verwarm nog even zonder te koken. </w:t>
      </w:r>
      <w:r w:rsidR="004C0044">
        <w:rPr>
          <w:rFonts w:ascii="Arial" w:hAnsi="Arial" w:cs="Arial"/>
          <w:sz w:val="24"/>
          <w:szCs w:val="24"/>
        </w:rPr>
        <w:t>L</w:t>
      </w:r>
      <w:r w:rsidRPr="00F07899">
        <w:rPr>
          <w:rFonts w:ascii="Arial" w:hAnsi="Arial" w:cs="Arial"/>
          <w:sz w:val="24"/>
          <w:szCs w:val="24"/>
        </w:rPr>
        <w:t xml:space="preserve">ekker </w:t>
      </w:r>
      <w:r>
        <w:rPr>
          <w:rFonts w:ascii="Arial" w:hAnsi="Arial" w:cs="Arial"/>
          <w:sz w:val="24"/>
          <w:szCs w:val="24"/>
        </w:rPr>
        <w:t>met witte rijst, pappadums en naanbrood.</w:t>
      </w:r>
    </w:p>
    <w:sectPr w:rsidR="00A2706D" w:rsidRPr="0005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FF"/>
    <w:rsid w:val="00054850"/>
    <w:rsid w:val="00127D11"/>
    <w:rsid w:val="001E64C4"/>
    <w:rsid w:val="002A17AA"/>
    <w:rsid w:val="002F51B7"/>
    <w:rsid w:val="004C0044"/>
    <w:rsid w:val="006345FF"/>
    <w:rsid w:val="006E318B"/>
    <w:rsid w:val="00747819"/>
    <w:rsid w:val="0084270B"/>
    <w:rsid w:val="00A2706D"/>
    <w:rsid w:val="00BA636E"/>
    <w:rsid w:val="00E77C9F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903C-4C3F-444B-87EE-097CAF9A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6345FF"/>
  </w:style>
  <w:style w:type="character" w:styleId="Hyperlink">
    <w:name w:val="Hyperlink"/>
    <w:basedOn w:val="Standaardalinea-lettertype"/>
    <w:uiPriority w:val="99"/>
    <w:semiHidden/>
    <w:unhideWhenUsed/>
    <w:rsid w:val="006345FF"/>
    <w:rPr>
      <w:color w:val="0000FF"/>
      <w:u w:val="single"/>
    </w:rPr>
  </w:style>
  <w:style w:type="paragraph" w:styleId="Geenafstand">
    <w:name w:val="No Spacing"/>
    <w:uiPriority w:val="1"/>
    <w:qFormat/>
    <w:rsid w:val="00A2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6</cp:revision>
  <cp:lastPrinted>2015-03-06T15:30:00Z</cp:lastPrinted>
  <dcterms:created xsi:type="dcterms:W3CDTF">2015-06-27T19:11:00Z</dcterms:created>
  <dcterms:modified xsi:type="dcterms:W3CDTF">2020-04-08T19:33:00Z</dcterms:modified>
</cp:coreProperties>
</file>