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5C" w:rsidRPr="0041615E" w:rsidRDefault="007A065C" w:rsidP="0041615E">
      <w:pPr>
        <w:pStyle w:val="Geenafstand"/>
        <w:rPr>
          <w:rFonts w:ascii="Arial" w:hAnsi="Arial" w:cs="Arial"/>
          <w:b/>
          <w:sz w:val="24"/>
          <w:szCs w:val="24"/>
        </w:rPr>
      </w:pPr>
      <w:proofErr w:type="spellStart"/>
      <w:r w:rsidRPr="0041615E">
        <w:rPr>
          <w:rFonts w:ascii="Arial" w:hAnsi="Arial" w:cs="Arial"/>
          <w:b/>
          <w:sz w:val="24"/>
          <w:szCs w:val="24"/>
        </w:rPr>
        <w:t>Tajine</w:t>
      </w:r>
      <w:proofErr w:type="spellEnd"/>
      <w:r w:rsidRPr="0041615E">
        <w:rPr>
          <w:rFonts w:ascii="Arial" w:hAnsi="Arial" w:cs="Arial"/>
          <w:b/>
          <w:sz w:val="24"/>
          <w:szCs w:val="24"/>
        </w:rPr>
        <w:t xml:space="preserve"> met appel en kip</w:t>
      </w:r>
    </w:p>
    <w:p w:rsidR="007A065C" w:rsidRPr="0041615E" w:rsidRDefault="007A065C" w:rsidP="0041615E">
      <w:pPr>
        <w:pStyle w:val="Geenafstand"/>
        <w:rPr>
          <w:rFonts w:ascii="Arial" w:hAnsi="Arial" w:cs="Arial"/>
          <w:sz w:val="24"/>
          <w:szCs w:val="24"/>
        </w:rPr>
      </w:pPr>
    </w:p>
    <w:p w:rsidR="007A065C" w:rsidRPr="0041615E" w:rsidRDefault="007A065C" w:rsidP="0041615E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41615E">
        <w:rPr>
          <w:rFonts w:ascii="Arial" w:hAnsi="Arial" w:cs="Arial"/>
          <w:sz w:val="24"/>
          <w:szCs w:val="24"/>
          <w:u w:val="single"/>
        </w:rPr>
        <w:t>Ingrediënten:</w:t>
      </w:r>
    </w:p>
    <w:p w:rsidR="0041615E" w:rsidRPr="0041615E" w:rsidRDefault="0041615E" w:rsidP="0041615E">
      <w:pPr>
        <w:pStyle w:val="Geenafstand"/>
        <w:rPr>
          <w:rFonts w:ascii="Arial" w:hAnsi="Arial" w:cs="Arial"/>
          <w:sz w:val="24"/>
          <w:szCs w:val="24"/>
        </w:rPr>
      </w:pPr>
      <w:r w:rsidRPr="0041615E">
        <w:rPr>
          <w:rFonts w:ascii="Arial" w:hAnsi="Arial" w:cs="Arial"/>
          <w:sz w:val="24"/>
          <w:szCs w:val="24"/>
        </w:rPr>
        <w:t>2 kipfilets</w:t>
      </w:r>
    </w:p>
    <w:p w:rsidR="0041615E" w:rsidRPr="0041615E" w:rsidRDefault="0041615E" w:rsidP="0041615E">
      <w:pPr>
        <w:pStyle w:val="Geenafstand"/>
        <w:rPr>
          <w:rFonts w:ascii="Arial" w:hAnsi="Arial" w:cs="Arial"/>
          <w:sz w:val="24"/>
          <w:szCs w:val="24"/>
        </w:rPr>
      </w:pPr>
      <w:r w:rsidRPr="0041615E">
        <w:rPr>
          <w:rFonts w:ascii="Arial" w:hAnsi="Arial" w:cs="Arial"/>
          <w:sz w:val="24"/>
          <w:szCs w:val="24"/>
        </w:rPr>
        <w:t>Half bakje hartige spekjes</w:t>
      </w:r>
    </w:p>
    <w:p w:rsidR="007A065C" w:rsidRPr="0041615E" w:rsidRDefault="007A065C" w:rsidP="0041615E">
      <w:pPr>
        <w:pStyle w:val="Geenafstand"/>
        <w:rPr>
          <w:rFonts w:ascii="Arial" w:hAnsi="Arial" w:cs="Arial"/>
          <w:sz w:val="24"/>
          <w:szCs w:val="24"/>
        </w:rPr>
      </w:pPr>
      <w:r w:rsidRPr="0041615E">
        <w:rPr>
          <w:rFonts w:ascii="Arial" w:hAnsi="Arial" w:cs="Arial"/>
          <w:sz w:val="24"/>
          <w:szCs w:val="24"/>
        </w:rPr>
        <w:t>2 uien</w:t>
      </w:r>
      <w:r w:rsidR="0041615E">
        <w:rPr>
          <w:rFonts w:ascii="Arial" w:hAnsi="Arial" w:cs="Arial"/>
          <w:sz w:val="24"/>
          <w:szCs w:val="24"/>
        </w:rPr>
        <w:t>, fijngesneden</w:t>
      </w:r>
    </w:p>
    <w:p w:rsidR="0041615E" w:rsidRDefault="0041615E" w:rsidP="0041615E">
      <w:pPr>
        <w:pStyle w:val="Geenafstand"/>
        <w:rPr>
          <w:rFonts w:ascii="Arial" w:hAnsi="Arial" w:cs="Arial"/>
          <w:sz w:val="24"/>
          <w:szCs w:val="24"/>
        </w:rPr>
      </w:pPr>
      <w:r w:rsidRPr="0041615E">
        <w:rPr>
          <w:rFonts w:ascii="Arial" w:hAnsi="Arial" w:cs="Arial"/>
          <w:sz w:val="24"/>
          <w:szCs w:val="24"/>
        </w:rPr>
        <w:t>2 stelen prei</w:t>
      </w:r>
      <w:r>
        <w:rPr>
          <w:rFonts w:ascii="Arial" w:hAnsi="Arial" w:cs="Arial"/>
          <w:sz w:val="24"/>
          <w:szCs w:val="24"/>
        </w:rPr>
        <w:t>, fijngesneden</w:t>
      </w:r>
    </w:p>
    <w:p w:rsidR="0041615E" w:rsidRPr="0041615E" w:rsidRDefault="0041615E" w:rsidP="0041615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teentjes knoflook, fijngesneden</w:t>
      </w:r>
    </w:p>
    <w:p w:rsidR="0041615E" w:rsidRDefault="0041615E" w:rsidP="0041615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Kipkruiden</w:t>
      </w:r>
    </w:p>
    <w:p w:rsidR="0041615E" w:rsidRDefault="0041615E" w:rsidP="0041615E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Harissa</w:t>
      </w:r>
      <w:proofErr w:type="spellEnd"/>
    </w:p>
    <w:p w:rsidR="0041615E" w:rsidRPr="0041615E" w:rsidRDefault="0041615E" w:rsidP="0041615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Couscouskruiden</w:t>
      </w:r>
    </w:p>
    <w:p w:rsidR="0041615E" w:rsidRPr="0041615E" w:rsidRDefault="0041615E" w:rsidP="0041615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Olie</w:t>
      </w:r>
    </w:p>
    <w:p w:rsidR="007A065C" w:rsidRPr="0041615E" w:rsidRDefault="007A065C" w:rsidP="0041615E">
      <w:pPr>
        <w:pStyle w:val="Geenafstand"/>
        <w:rPr>
          <w:rFonts w:ascii="Arial" w:hAnsi="Arial" w:cs="Arial"/>
          <w:sz w:val="24"/>
          <w:szCs w:val="24"/>
        </w:rPr>
      </w:pPr>
    </w:p>
    <w:p w:rsidR="007A065C" w:rsidRPr="0041615E" w:rsidRDefault="007A065C" w:rsidP="0041615E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41615E">
        <w:rPr>
          <w:rFonts w:ascii="Arial" w:hAnsi="Arial" w:cs="Arial"/>
          <w:sz w:val="24"/>
          <w:szCs w:val="24"/>
          <w:u w:val="single"/>
        </w:rPr>
        <w:t>Bereiden:</w:t>
      </w:r>
    </w:p>
    <w:p w:rsidR="007A065C" w:rsidRPr="0041615E" w:rsidRDefault="0041615E" w:rsidP="0041615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Kipfilets in blokjes snijden en flink kruiden met de kipkruiden.  Olie opwaren in </w:t>
      </w:r>
      <w:proofErr w:type="spellStart"/>
      <w:r>
        <w:rPr>
          <w:rFonts w:ascii="Arial" w:hAnsi="Arial" w:cs="Arial"/>
          <w:sz w:val="24"/>
          <w:szCs w:val="24"/>
        </w:rPr>
        <w:t>tajine</w:t>
      </w:r>
      <w:proofErr w:type="spellEnd"/>
      <w:r>
        <w:rPr>
          <w:rFonts w:ascii="Arial" w:hAnsi="Arial" w:cs="Arial"/>
          <w:sz w:val="24"/>
          <w:szCs w:val="24"/>
        </w:rPr>
        <w:t xml:space="preserve">, kipfilet erin “bakken”, spekjes toevoegen, daarna prei, knoflook en uien erbij. Kruiden met </w:t>
      </w:r>
      <w:proofErr w:type="spellStart"/>
      <w:r>
        <w:rPr>
          <w:rFonts w:ascii="Arial" w:hAnsi="Arial" w:cs="Arial"/>
          <w:sz w:val="24"/>
          <w:szCs w:val="24"/>
        </w:rPr>
        <w:t>harissa</w:t>
      </w:r>
      <w:proofErr w:type="spellEnd"/>
      <w:r>
        <w:rPr>
          <w:rFonts w:ascii="Arial" w:hAnsi="Arial" w:cs="Arial"/>
          <w:sz w:val="24"/>
          <w:szCs w:val="24"/>
        </w:rPr>
        <w:t xml:space="preserve"> en couscouskruiden (flink wat). 3 Kwartier laten pruttelen en serveren met couscous.</w:t>
      </w:r>
    </w:p>
    <w:p w:rsidR="0041615E" w:rsidRPr="0041615E" w:rsidRDefault="0041615E" w:rsidP="0041615E">
      <w:pPr>
        <w:pStyle w:val="Geenafstand"/>
        <w:rPr>
          <w:rFonts w:ascii="Arial" w:hAnsi="Arial" w:cs="Arial"/>
          <w:sz w:val="24"/>
          <w:szCs w:val="24"/>
        </w:rPr>
      </w:pPr>
    </w:p>
    <w:sectPr w:rsidR="0041615E" w:rsidRPr="0041615E" w:rsidSect="00DD3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065C"/>
    <w:rsid w:val="0041615E"/>
    <w:rsid w:val="005E082A"/>
    <w:rsid w:val="007A065C"/>
    <w:rsid w:val="00AE6037"/>
    <w:rsid w:val="00B9090F"/>
    <w:rsid w:val="00DD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06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A06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A06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416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de Klerk</dc:creator>
  <cp:lastModifiedBy>Stephanie de Klerk</cp:lastModifiedBy>
  <cp:revision>3</cp:revision>
  <dcterms:created xsi:type="dcterms:W3CDTF">2011-09-29T19:00:00Z</dcterms:created>
  <dcterms:modified xsi:type="dcterms:W3CDTF">2011-09-29T19:03:00Z</dcterms:modified>
</cp:coreProperties>
</file>