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F3005" w14:textId="6DD14627" w:rsidR="00972C36" w:rsidRPr="002F5B0D" w:rsidRDefault="002F5B0D" w:rsidP="002F5B0D">
      <w:pPr>
        <w:pStyle w:val="Geenafstand"/>
        <w:rPr>
          <w:rFonts w:ascii="Arial" w:hAnsi="Arial" w:cs="Arial"/>
          <w:b/>
          <w:sz w:val="24"/>
          <w:szCs w:val="24"/>
        </w:rPr>
      </w:pPr>
      <w:proofErr w:type="spellStart"/>
      <w:r w:rsidRPr="002F5B0D">
        <w:rPr>
          <w:rFonts w:ascii="Arial" w:hAnsi="Arial" w:cs="Arial"/>
          <w:b/>
          <w:sz w:val="24"/>
          <w:szCs w:val="24"/>
        </w:rPr>
        <w:t>Toad</w:t>
      </w:r>
      <w:proofErr w:type="spellEnd"/>
      <w:r w:rsidRPr="002F5B0D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2F5B0D">
        <w:rPr>
          <w:rFonts w:ascii="Arial" w:hAnsi="Arial" w:cs="Arial"/>
          <w:b/>
          <w:sz w:val="24"/>
          <w:szCs w:val="24"/>
        </w:rPr>
        <w:t>the</w:t>
      </w:r>
      <w:proofErr w:type="spellEnd"/>
      <w:r w:rsidRPr="002F5B0D">
        <w:rPr>
          <w:rFonts w:ascii="Arial" w:hAnsi="Arial" w:cs="Arial"/>
          <w:b/>
          <w:sz w:val="24"/>
          <w:szCs w:val="24"/>
        </w:rPr>
        <w:t xml:space="preserve"> hole met </w:t>
      </w:r>
      <w:r w:rsidR="00627AF4">
        <w:rPr>
          <w:rFonts w:ascii="Arial" w:hAnsi="Arial" w:cs="Arial"/>
          <w:b/>
          <w:sz w:val="24"/>
          <w:szCs w:val="24"/>
        </w:rPr>
        <w:t>appel</w:t>
      </w:r>
      <w:r w:rsidRPr="002F5B0D">
        <w:rPr>
          <w:rFonts w:ascii="Arial" w:hAnsi="Arial" w:cs="Arial"/>
          <w:b/>
          <w:sz w:val="24"/>
          <w:szCs w:val="24"/>
        </w:rPr>
        <w:t>-</w:t>
      </w:r>
      <w:proofErr w:type="spellStart"/>
      <w:r w:rsidRPr="002F5B0D">
        <w:rPr>
          <w:rFonts w:ascii="Arial" w:hAnsi="Arial" w:cs="Arial"/>
          <w:b/>
          <w:sz w:val="24"/>
          <w:szCs w:val="24"/>
        </w:rPr>
        <w:t>uienjus</w:t>
      </w:r>
      <w:proofErr w:type="spellEnd"/>
      <w:r w:rsidRPr="002F5B0D">
        <w:rPr>
          <w:rFonts w:ascii="Arial" w:hAnsi="Arial" w:cs="Arial"/>
          <w:b/>
          <w:sz w:val="24"/>
          <w:szCs w:val="24"/>
        </w:rPr>
        <w:t xml:space="preserve"> van </w:t>
      </w:r>
      <w:r w:rsidR="00627AF4">
        <w:rPr>
          <w:rFonts w:ascii="Arial" w:hAnsi="Arial" w:cs="Arial"/>
          <w:b/>
          <w:sz w:val="24"/>
          <w:szCs w:val="24"/>
        </w:rPr>
        <w:t>Jamie Oliver</w:t>
      </w:r>
    </w:p>
    <w:p w14:paraId="543824F1" w14:textId="08EE0420" w:rsidR="002F5B0D" w:rsidRDefault="002F5B0D" w:rsidP="002F5B0D">
      <w:pPr>
        <w:pStyle w:val="Geenafstand"/>
        <w:rPr>
          <w:rFonts w:ascii="Arial" w:hAnsi="Arial" w:cs="Arial"/>
          <w:sz w:val="24"/>
          <w:szCs w:val="24"/>
        </w:rPr>
      </w:pPr>
    </w:p>
    <w:p w14:paraId="2E20F98C" w14:textId="30778278" w:rsidR="002F5B0D" w:rsidRPr="002F5B0D" w:rsidRDefault="002F5B0D" w:rsidP="002F5B0D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2F5B0D">
        <w:rPr>
          <w:rFonts w:ascii="Arial" w:hAnsi="Arial" w:cs="Arial"/>
          <w:sz w:val="24"/>
          <w:szCs w:val="24"/>
          <w:u w:val="single"/>
        </w:rPr>
        <w:t>No</w:t>
      </w:r>
      <w:r w:rsidR="00627AF4">
        <w:rPr>
          <w:rFonts w:ascii="Arial" w:hAnsi="Arial" w:cs="Arial"/>
          <w:sz w:val="24"/>
          <w:szCs w:val="24"/>
          <w:u w:val="single"/>
        </w:rPr>
        <w:t>dig voor 4 personen voor de pudding</w:t>
      </w:r>
      <w:r w:rsidRPr="002F5B0D">
        <w:rPr>
          <w:rFonts w:ascii="Arial" w:hAnsi="Arial" w:cs="Arial"/>
          <w:sz w:val="24"/>
          <w:szCs w:val="24"/>
          <w:u w:val="single"/>
        </w:rPr>
        <w:t>:</w:t>
      </w:r>
    </w:p>
    <w:p w14:paraId="4E170015" w14:textId="4D89EE04" w:rsidR="00972C36" w:rsidRPr="002F5B0D" w:rsidRDefault="00972C36" w:rsidP="002F5B0D">
      <w:pPr>
        <w:pStyle w:val="Geenafstand"/>
        <w:rPr>
          <w:rFonts w:ascii="Arial" w:hAnsi="Arial" w:cs="Arial"/>
          <w:sz w:val="24"/>
          <w:szCs w:val="24"/>
        </w:rPr>
      </w:pPr>
      <w:r w:rsidRPr="002F5B0D">
        <w:rPr>
          <w:rFonts w:ascii="Arial" w:hAnsi="Arial" w:cs="Arial"/>
          <w:sz w:val="24"/>
          <w:szCs w:val="24"/>
        </w:rPr>
        <w:t xml:space="preserve">2 eetlepels </w:t>
      </w:r>
      <w:r w:rsidR="002F5B0D">
        <w:rPr>
          <w:rFonts w:ascii="Arial" w:hAnsi="Arial" w:cs="Arial"/>
          <w:sz w:val="24"/>
          <w:szCs w:val="24"/>
        </w:rPr>
        <w:t>arachide</w:t>
      </w:r>
      <w:r w:rsidRPr="002F5B0D">
        <w:rPr>
          <w:rFonts w:ascii="Arial" w:hAnsi="Arial" w:cs="Arial"/>
          <w:sz w:val="24"/>
          <w:szCs w:val="24"/>
        </w:rPr>
        <w:t>olie</w:t>
      </w:r>
    </w:p>
    <w:p w14:paraId="1D7DD1BF" w14:textId="73D4F594" w:rsidR="00972C36" w:rsidRPr="002F5B0D" w:rsidRDefault="00972C36" w:rsidP="002F5B0D">
      <w:pPr>
        <w:pStyle w:val="Geenafstand"/>
        <w:rPr>
          <w:rFonts w:ascii="Arial" w:hAnsi="Arial" w:cs="Arial"/>
          <w:sz w:val="24"/>
          <w:szCs w:val="24"/>
        </w:rPr>
      </w:pPr>
      <w:r w:rsidRPr="002F5B0D">
        <w:rPr>
          <w:rFonts w:ascii="Arial" w:hAnsi="Arial" w:cs="Arial"/>
          <w:sz w:val="24"/>
          <w:szCs w:val="24"/>
        </w:rPr>
        <w:t>150 g</w:t>
      </w:r>
      <w:r w:rsidR="00627AF4">
        <w:rPr>
          <w:rFonts w:ascii="Arial" w:hAnsi="Arial" w:cs="Arial"/>
          <w:sz w:val="24"/>
          <w:szCs w:val="24"/>
        </w:rPr>
        <w:t>ram</w:t>
      </w:r>
      <w:r w:rsidRPr="002F5B0D">
        <w:rPr>
          <w:rFonts w:ascii="Arial" w:hAnsi="Arial" w:cs="Arial"/>
          <w:sz w:val="24"/>
          <w:szCs w:val="24"/>
        </w:rPr>
        <w:t xml:space="preserve"> bloem</w:t>
      </w:r>
    </w:p>
    <w:p w14:paraId="7EE45849" w14:textId="77777777" w:rsidR="00972C36" w:rsidRPr="002F5B0D" w:rsidRDefault="00972C36" w:rsidP="002F5B0D">
      <w:pPr>
        <w:pStyle w:val="Geenafstand"/>
        <w:rPr>
          <w:rFonts w:ascii="Arial" w:hAnsi="Arial" w:cs="Arial"/>
          <w:sz w:val="24"/>
          <w:szCs w:val="24"/>
        </w:rPr>
      </w:pPr>
      <w:r w:rsidRPr="002F5B0D">
        <w:rPr>
          <w:rFonts w:ascii="Arial" w:hAnsi="Arial" w:cs="Arial"/>
          <w:sz w:val="24"/>
          <w:szCs w:val="24"/>
        </w:rPr>
        <w:t>½ theelepel fijn zeezout</w:t>
      </w:r>
    </w:p>
    <w:p w14:paraId="191BE8CD" w14:textId="77777777" w:rsidR="00972C36" w:rsidRPr="002F5B0D" w:rsidRDefault="00972C36" w:rsidP="002F5B0D">
      <w:pPr>
        <w:pStyle w:val="Geenafstand"/>
        <w:rPr>
          <w:rFonts w:ascii="Arial" w:hAnsi="Arial" w:cs="Arial"/>
          <w:sz w:val="24"/>
          <w:szCs w:val="24"/>
        </w:rPr>
      </w:pPr>
      <w:r w:rsidRPr="002F5B0D">
        <w:rPr>
          <w:rFonts w:ascii="Arial" w:hAnsi="Arial" w:cs="Arial"/>
          <w:sz w:val="24"/>
          <w:szCs w:val="24"/>
        </w:rPr>
        <w:t>2 grote eieren</w:t>
      </w:r>
    </w:p>
    <w:p w14:paraId="5EBEB2BF" w14:textId="77777777" w:rsidR="00972C36" w:rsidRPr="002F5B0D" w:rsidRDefault="00972C36" w:rsidP="002F5B0D">
      <w:pPr>
        <w:pStyle w:val="Geenafstand"/>
        <w:rPr>
          <w:rFonts w:ascii="Arial" w:hAnsi="Arial" w:cs="Arial"/>
          <w:sz w:val="24"/>
          <w:szCs w:val="24"/>
        </w:rPr>
      </w:pPr>
      <w:r w:rsidRPr="002F5B0D">
        <w:rPr>
          <w:rFonts w:ascii="Arial" w:hAnsi="Arial" w:cs="Arial"/>
          <w:sz w:val="24"/>
          <w:szCs w:val="24"/>
        </w:rPr>
        <w:t>150 ml melk</w:t>
      </w:r>
    </w:p>
    <w:p w14:paraId="0B758683" w14:textId="77777777" w:rsidR="002F5B0D" w:rsidRDefault="002F5B0D" w:rsidP="002F5B0D">
      <w:pPr>
        <w:pStyle w:val="Geenafstand"/>
        <w:rPr>
          <w:rFonts w:ascii="Arial" w:hAnsi="Arial" w:cs="Arial"/>
          <w:sz w:val="24"/>
          <w:szCs w:val="24"/>
        </w:rPr>
      </w:pPr>
    </w:p>
    <w:p w14:paraId="54DC4504" w14:textId="775FBCE7" w:rsidR="00972C36" w:rsidRPr="002F5B0D" w:rsidRDefault="002F5B0D" w:rsidP="002F5B0D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2F5B0D">
        <w:rPr>
          <w:rFonts w:ascii="Arial" w:hAnsi="Arial" w:cs="Arial"/>
          <w:sz w:val="24"/>
          <w:szCs w:val="24"/>
          <w:u w:val="single"/>
        </w:rPr>
        <w:t xml:space="preserve">Nodig voor 4 personen voor </w:t>
      </w:r>
      <w:r w:rsidR="00972C36" w:rsidRPr="002F5B0D">
        <w:rPr>
          <w:rFonts w:ascii="Arial" w:hAnsi="Arial" w:cs="Arial"/>
          <w:sz w:val="24"/>
          <w:szCs w:val="24"/>
          <w:u w:val="single"/>
        </w:rPr>
        <w:t>de</w:t>
      </w:r>
      <w:r w:rsidR="00627AF4">
        <w:rPr>
          <w:rFonts w:ascii="Arial" w:hAnsi="Arial" w:cs="Arial"/>
          <w:sz w:val="24"/>
          <w:szCs w:val="24"/>
          <w:u w:val="single"/>
        </w:rPr>
        <w:t xml:space="preserve"> worstjes met</w:t>
      </w:r>
      <w:r w:rsidR="00972C36" w:rsidRPr="002F5B0D">
        <w:rPr>
          <w:rFonts w:ascii="Arial" w:hAnsi="Arial" w:cs="Arial"/>
          <w:sz w:val="24"/>
          <w:szCs w:val="24"/>
          <w:u w:val="single"/>
        </w:rPr>
        <w:t xml:space="preserve"> </w:t>
      </w:r>
      <w:r w:rsidR="00627AF4">
        <w:rPr>
          <w:rFonts w:ascii="Arial" w:hAnsi="Arial" w:cs="Arial"/>
          <w:sz w:val="24"/>
          <w:szCs w:val="24"/>
          <w:u w:val="single"/>
        </w:rPr>
        <w:t>appel</w:t>
      </w:r>
      <w:r w:rsidRPr="002F5B0D">
        <w:rPr>
          <w:rFonts w:ascii="Arial" w:hAnsi="Arial" w:cs="Arial"/>
          <w:sz w:val="24"/>
          <w:szCs w:val="24"/>
          <w:u w:val="single"/>
        </w:rPr>
        <w:t>-</w:t>
      </w:r>
      <w:proofErr w:type="spellStart"/>
      <w:r w:rsidR="00972C36" w:rsidRPr="002F5B0D">
        <w:rPr>
          <w:rFonts w:ascii="Arial" w:hAnsi="Arial" w:cs="Arial"/>
          <w:sz w:val="24"/>
          <w:szCs w:val="24"/>
          <w:u w:val="single"/>
        </w:rPr>
        <w:t>uienjus</w:t>
      </w:r>
      <w:proofErr w:type="spellEnd"/>
      <w:r w:rsidRPr="002F5B0D">
        <w:rPr>
          <w:rFonts w:ascii="Arial" w:hAnsi="Arial" w:cs="Arial"/>
          <w:sz w:val="24"/>
          <w:szCs w:val="24"/>
          <w:u w:val="single"/>
        </w:rPr>
        <w:t>:</w:t>
      </w:r>
    </w:p>
    <w:p w14:paraId="6DBDF7B0" w14:textId="7A6DEE4A" w:rsidR="00627AF4" w:rsidRDefault="00627AF4" w:rsidP="00627AF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1,5 grote ui</w:t>
      </w:r>
    </w:p>
    <w:p w14:paraId="3DCF30C9" w14:textId="60CA7C1D" w:rsidR="00627AF4" w:rsidRPr="00627AF4" w:rsidRDefault="00627AF4" w:rsidP="00627AF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627AF4">
        <w:rPr>
          <w:rFonts w:ascii="Arial" w:hAnsi="Arial" w:cs="Arial"/>
          <w:sz w:val="24"/>
          <w:szCs w:val="24"/>
        </w:rPr>
        <w:t xml:space="preserve"> handappels </w:t>
      </w:r>
    </w:p>
    <w:p w14:paraId="508F62DD" w14:textId="02A62880" w:rsidR="00627AF4" w:rsidRPr="00627AF4" w:rsidRDefault="00627AF4" w:rsidP="00627AF4">
      <w:pPr>
        <w:pStyle w:val="Geenafstand"/>
        <w:rPr>
          <w:rFonts w:ascii="Arial" w:hAnsi="Arial" w:cs="Arial"/>
          <w:sz w:val="24"/>
          <w:szCs w:val="24"/>
        </w:rPr>
      </w:pPr>
      <w:r w:rsidRPr="00627AF4">
        <w:rPr>
          <w:rFonts w:ascii="Arial" w:hAnsi="Arial" w:cs="Arial"/>
          <w:sz w:val="24"/>
          <w:szCs w:val="24"/>
        </w:rPr>
        <w:t xml:space="preserve">flinke klont </w:t>
      </w:r>
      <w:r>
        <w:rPr>
          <w:rFonts w:ascii="Arial" w:hAnsi="Arial" w:cs="Arial"/>
          <w:sz w:val="24"/>
          <w:szCs w:val="24"/>
        </w:rPr>
        <w:t>room</w:t>
      </w:r>
      <w:r w:rsidRPr="00627AF4">
        <w:rPr>
          <w:rFonts w:ascii="Arial" w:hAnsi="Arial" w:cs="Arial"/>
          <w:sz w:val="24"/>
          <w:szCs w:val="24"/>
        </w:rPr>
        <w:t xml:space="preserve">boter </w:t>
      </w:r>
    </w:p>
    <w:p w14:paraId="27D09BF1" w14:textId="3B6C79F0" w:rsidR="00627AF4" w:rsidRPr="00627AF4" w:rsidRDefault="00627AF4" w:rsidP="00627AF4">
      <w:pPr>
        <w:pStyle w:val="Geenafstand"/>
        <w:rPr>
          <w:rFonts w:ascii="Arial" w:hAnsi="Arial" w:cs="Arial"/>
          <w:sz w:val="24"/>
          <w:szCs w:val="24"/>
        </w:rPr>
      </w:pPr>
      <w:r w:rsidRPr="00627AF4">
        <w:rPr>
          <w:rFonts w:ascii="Arial" w:hAnsi="Arial" w:cs="Arial"/>
          <w:sz w:val="24"/>
          <w:szCs w:val="24"/>
        </w:rPr>
        <w:t xml:space="preserve">olie </w:t>
      </w:r>
    </w:p>
    <w:p w14:paraId="08FB365C" w14:textId="053DB852" w:rsidR="00627AF4" w:rsidRPr="00627AF4" w:rsidRDefault="007770CE" w:rsidP="00627AF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27AF4" w:rsidRPr="00627AF4">
        <w:rPr>
          <w:rFonts w:ascii="Arial" w:hAnsi="Arial" w:cs="Arial"/>
          <w:sz w:val="24"/>
          <w:szCs w:val="24"/>
        </w:rPr>
        <w:t xml:space="preserve"> takjes verse rozemarijn </w:t>
      </w:r>
    </w:p>
    <w:p w14:paraId="321382C6" w14:textId="1C46927E" w:rsidR="00627AF4" w:rsidRDefault="00627AF4" w:rsidP="00627AF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zout</w:t>
      </w:r>
    </w:p>
    <w:p w14:paraId="286117AD" w14:textId="7C3621CF" w:rsidR="00627AF4" w:rsidRPr="00627AF4" w:rsidRDefault="00627AF4" w:rsidP="00627AF4">
      <w:pPr>
        <w:pStyle w:val="Geenafstand"/>
        <w:rPr>
          <w:rFonts w:ascii="Arial" w:hAnsi="Arial" w:cs="Arial"/>
          <w:sz w:val="24"/>
          <w:szCs w:val="24"/>
        </w:rPr>
      </w:pPr>
      <w:r w:rsidRPr="00627AF4">
        <w:rPr>
          <w:rFonts w:ascii="Arial" w:hAnsi="Arial" w:cs="Arial"/>
          <w:sz w:val="24"/>
          <w:szCs w:val="24"/>
        </w:rPr>
        <w:t xml:space="preserve">peper </w:t>
      </w:r>
    </w:p>
    <w:p w14:paraId="1B205296" w14:textId="77777777" w:rsidR="00627AF4" w:rsidRDefault="00627AF4" w:rsidP="00627AF4">
      <w:pPr>
        <w:pStyle w:val="Geenafstand"/>
        <w:rPr>
          <w:rFonts w:ascii="Arial" w:hAnsi="Arial" w:cs="Arial"/>
          <w:sz w:val="24"/>
          <w:szCs w:val="24"/>
        </w:rPr>
      </w:pPr>
      <w:r w:rsidRPr="00627AF4">
        <w:rPr>
          <w:rFonts w:ascii="Arial" w:hAnsi="Arial" w:cs="Arial"/>
          <w:sz w:val="24"/>
          <w:szCs w:val="24"/>
        </w:rPr>
        <w:t xml:space="preserve">2 eetlepels vloeibare honing </w:t>
      </w:r>
    </w:p>
    <w:p w14:paraId="44B4B029" w14:textId="420D1112" w:rsidR="00627AF4" w:rsidRPr="00627AF4" w:rsidRDefault="00627AF4" w:rsidP="00627AF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worstjes</w:t>
      </w:r>
      <w:r w:rsidRPr="00627AF4">
        <w:rPr>
          <w:rFonts w:ascii="Arial" w:hAnsi="Arial" w:cs="Arial"/>
          <w:sz w:val="24"/>
          <w:szCs w:val="24"/>
        </w:rPr>
        <w:t xml:space="preserve"> </w:t>
      </w:r>
    </w:p>
    <w:p w14:paraId="62D6F95F" w14:textId="2C295CDB" w:rsidR="00627AF4" w:rsidRPr="00627AF4" w:rsidRDefault="00627AF4" w:rsidP="00627AF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627AF4">
        <w:rPr>
          <w:rFonts w:ascii="Arial" w:hAnsi="Arial" w:cs="Arial"/>
          <w:sz w:val="24"/>
          <w:szCs w:val="24"/>
        </w:rPr>
        <w:t xml:space="preserve"> volle eetlepel bloem </w:t>
      </w:r>
    </w:p>
    <w:p w14:paraId="6C29A19A" w14:textId="0ED5850A" w:rsidR="00627AF4" w:rsidRPr="00627AF4" w:rsidRDefault="00627AF4" w:rsidP="00627AF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250 ml </w:t>
      </w:r>
      <w:r w:rsidRPr="00627AF4">
        <w:rPr>
          <w:rFonts w:ascii="Arial" w:hAnsi="Arial" w:cs="Arial"/>
          <w:sz w:val="24"/>
          <w:szCs w:val="24"/>
        </w:rPr>
        <w:t xml:space="preserve">cider </w:t>
      </w:r>
    </w:p>
    <w:p w14:paraId="142986F6" w14:textId="24FA6119" w:rsidR="00627AF4" w:rsidRPr="00627AF4" w:rsidRDefault="00627AF4" w:rsidP="00627AF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250 ml </w:t>
      </w:r>
      <w:r w:rsidRPr="00627AF4">
        <w:rPr>
          <w:rFonts w:ascii="Arial" w:hAnsi="Arial" w:cs="Arial"/>
          <w:sz w:val="24"/>
          <w:szCs w:val="24"/>
        </w:rPr>
        <w:t xml:space="preserve">runderbouillon </w:t>
      </w:r>
      <w:r>
        <w:rPr>
          <w:rFonts w:ascii="Arial" w:hAnsi="Arial" w:cs="Arial"/>
          <w:sz w:val="24"/>
          <w:szCs w:val="24"/>
        </w:rPr>
        <w:t>van een bouillonblokje</w:t>
      </w:r>
    </w:p>
    <w:p w14:paraId="4426AB94" w14:textId="346BCA62" w:rsidR="002F5B0D" w:rsidRDefault="00627AF4" w:rsidP="00627AF4">
      <w:pPr>
        <w:pStyle w:val="Geenafstand"/>
        <w:rPr>
          <w:rFonts w:ascii="Arial" w:hAnsi="Arial" w:cs="Arial"/>
          <w:sz w:val="24"/>
          <w:szCs w:val="24"/>
        </w:rPr>
      </w:pPr>
      <w:r w:rsidRPr="00627AF4">
        <w:rPr>
          <w:rFonts w:ascii="Arial" w:hAnsi="Arial" w:cs="Arial"/>
          <w:sz w:val="24"/>
          <w:szCs w:val="24"/>
        </w:rPr>
        <w:t>worcestersaus</w:t>
      </w:r>
    </w:p>
    <w:p w14:paraId="4E953073" w14:textId="77777777" w:rsidR="00627AF4" w:rsidRDefault="00627AF4" w:rsidP="00627AF4">
      <w:pPr>
        <w:pStyle w:val="Geenafstand"/>
        <w:rPr>
          <w:rFonts w:ascii="Arial" w:hAnsi="Arial" w:cs="Arial"/>
          <w:sz w:val="24"/>
          <w:szCs w:val="24"/>
        </w:rPr>
      </w:pPr>
    </w:p>
    <w:p w14:paraId="4FCD3F99" w14:textId="1F53C5A2" w:rsidR="002F5B0D" w:rsidRPr="002F5B0D" w:rsidRDefault="002F5B0D" w:rsidP="002F5B0D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Bereiding:</w:t>
      </w:r>
    </w:p>
    <w:p w14:paraId="62CA6BA5" w14:textId="7263F7BA" w:rsidR="00D949E2" w:rsidRPr="002F5B0D" w:rsidRDefault="00627AF4" w:rsidP="00627AF4">
      <w:pPr>
        <w:pStyle w:val="Geenafstand"/>
        <w:rPr>
          <w:rFonts w:ascii="Arial" w:hAnsi="Arial" w:cs="Arial"/>
          <w:sz w:val="24"/>
          <w:szCs w:val="24"/>
        </w:rPr>
      </w:pPr>
      <w:r w:rsidRPr="00627AF4">
        <w:rPr>
          <w:rFonts w:ascii="Arial" w:hAnsi="Arial" w:cs="Arial"/>
          <w:sz w:val="24"/>
          <w:szCs w:val="24"/>
        </w:rPr>
        <w:t>Snijd de uien in 1 cm dikke plakken en doe hetzelfde met de appels</w:t>
      </w:r>
      <w:r w:rsidR="0004262E">
        <w:rPr>
          <w:rFonts w:ascii="Arial" w:hAnsi="Arial" w:cs="Arial"/>
          <w:sz w:val="24"/>
          <w:szCs w:val="24"/>
        </w:rPr>
        <w:t xml:space="preserve"> (zonder schil en </w:t>
      </w:r>
      <w:r w:rsidRPr="00627AF4">
        <w:rPr>
          <w:rFonts w:ascii="Arial" w:hAnsi="Arial" w:cs="Arial"/>
          <w:sz w:val="24"/>
          <w:szCs w:val="24"/>
        </w:rPr>
        <w:t>klokhui</w:t>
      </w:r>
      <w:r w:rsidR="0004262E">
        <w:rPr>
          <w:rFonts w:ascii="Arial" w:hAnsi="Arial" w:cs="Arial"/>
          <w:sz w:val="24"/>
          <w:szCs w:val="24"/>
        </w:rPr>
        <w:t>s)</w:t>
      </w:r>
      <w:r w:rsidRPr="00627AF4">
        <w:rPr>
          <w:rFonts w:ascii="Arial" w:hAnsi="Arial" w:cs="Arial"/>
          <w:sz w:val="24"/>
          <w:szCs w:val="24"/>
        </w:rPr>
        <w:t>. Zet een grote pan me</w:t>
      </w:r>
      <w:r w:rsidR="0004262E">
        <w:rPr>
          <w:rFonts w:ascii="Arial" w:hAnsi="Arial" w:cs="Arial"/>
          <w:sz w:val="24"/>
          <w:szCs w:val="24"/>
        </w:rPr>
        <w:t xml:space="preserve">t de boter en een scheutje </w:t>
      </w:r>
      <w:r w:rsidRPr="00627AF4">
        <w:rPr>
          <w:rFonts w:ascii="Arial" w:hAnsi="Arial" w:cs="Arial"/>
          <w:sz w:val="24"/>
          <w:szCs w:val="24"/>
        </w:rPr>
        <w:t>olie op</w:t>
      </w:r>
      <w:r w:rsidR="0004262E">
        <w:rPr>
          <w:rFonts w:ascii="Arial" w:hAnsi="Arial" w:cs="Arial"/>
          <w:sz w:val="24"/>
          <w:szCs w:val="24"/>
        </w:rPr>
        <w:t xml:space="preserve"> medium vuur. Leg er de plakjes u</w:t>
      </w:r>
      <w:r w:rsidRPr="00627AF4">
        <w:rPr>
          <w:rFonts w:ascii="Arial" w:hAnsi="Arial" w:cs="Arial"/>
          <w:sz w:val="24"/>
          <w:szCs w:val="24"/>
        </w:rPr>
        <w:t>i</w:t>
      </w:r>
      <w:r w:rsidR="0004262E">
        <w:rPr>
          <w:rFonts w:ascii="Arial" w:hAnsi="Arial" w:cs="Arial"/>
          <w:sz w:val="24"/>
          <w:szCs w:val="24"/>
        </w:rPr>
        <w:t>, appel</w:t>
      </w:r>
      <w:r w:rsidRPr="00627AF4">
        <w:rPr>
          <w:rFonts w:ascii="Arial" w:hAnsi="Arial" w:cs="Arial"/>
          <w:sz w:val="24"/>
          <w:szCs w:val="24"/>
        </w:rPr>
        <w:t xml:space="preserve"> en de naaldjes van 2 takjes rozemarijn in. Bak ze </w:t>
      </w:r>
      <w:r w:rsidR="0004262E">
        <w:rPr>
          <w:rFonts w:ascii="Arial" w:hAnsi="Arial" w:cs="Arial"/>
          <w:sz w:val="24"/>
          <w:szCs w:val="24"/>
        </w:rPr>
        <w:t xml:space="preserve">circa </w:t>
      </w:r>
      <w:r w:rsidRPr="00627AF4">
        <w:rPr>
          <w:rFonts w:ascii="Arial" w:hAnsi="Arial" w:cs="Arial"/>
          <w:sz w:val="24"/>
          <w:szCs w:val="24"/>
        </w:rPr>
        <w:t>20 minuten</w:t>
      </w:r>
      <w:r w:rsidR="0004262E">
        <w:rPr>
          <w:rFonts w:ascii="Arial" w:hAnsi="Arial" w:cs="Arial"/>
          <w:sz w:val="24"/>
          <w:szCs w:val="24"/>
        </w:rPr>
        <w:t xml:space="preserve"> </w:t>
      </w:r>
      <w:r w:rsidRPr="00627AF4">
        <w:rPr>
          <w:rFonts w:ascii="Arial" w:hAnsi="Arial" w:cs="Arial"/>
          <w:sz w:val="24"/>
          <w:szCs w:val="24"/>
        </w:rPr>
        <w:t>tot ze zacht en goudbr</w:t>
      </w:r>
      <w:r w:rsidR="0004262E">
        <w:rPr>
          <w:rFonts w:ascii="Arial" w:hAnsi="Arial" w:cs="Arial"/>
          <w:sz w:val="24"/>
          <w:szCs w:val="24"/>
        </w:rPr>
        <w:t>u</w:t>
      </w:r>
      <w:r w:rsidRPr="00627AF4">
        <w:rPr>
          <w:rFonts w:ascii="Arial" w:hAnsi="Arial" w:cs="Arial"/>
          <w:sz w:val="24"/>
          <w:szCs w:val="24"/>
        </w:rPr>
        <w:t xml:space="preserve">in zijn; roer regelmatig. Neem </w:t>
      </w:r>
      <w:r w:rsidR="0004262E">
        <w:rPr>
          <w:rFonts w:ascii="Arial" w:hAnsi="Arial" w:cs="Arial"/>
          <w:sz w:val="24"/>
          <w:szCs w:val="24"/>
        </w:rPr>
        <w:t>de pan</w:t>
      </w:r>
      <w:r w:rsidRPr="00627AF4">
        <w:rPr>
          <w:rFonts w:ascii="Arial" w:hAnsi="Arial" w:cs="Arial"/>
          <w:sz w:val="24"/>
          <w:szCs w:val="24"/>
        </w:rPr>
        <w:t xml:space="preserve"> van het vuur, breng hem met de honing</w:t>
      </w:r>
      <w:r w:rsidR="0004262E">
        <w:rPr>
          <w:rFonts w:ascii="Arial" w:hAnsi="Arial" w:cs="Arial"/>
          <w:sz w:val="24"/>
          <w:szCs w:val="24"/>
        </w:rPr>
        <w:t xml:space="preserve">, </w:t>
      </w:r>
      <w:r w:rsidRPr="00627AF4">
        <w:rPr>
          <w:rFonts w:ascii="Arial" w:hAnsi="Arial" w:cs="Arial"/>
          <w:sz w:val="24"/>
          <w:szCs w:val="24"/>
        </w:rPr>
        <w:t xml:space="preserve">peper en zout op smaak en doe er een scheutje water bij. </w:t>
      </w:r>
      <w:r w:rsidR="0004262E">
        <w:rPr>
          <w:rFonts w:ascii="Arial" w:hAnsi="Arial" w:cs="Arial"/>
          <w:sz w:val="24"/>
          <w:szCs w:val="24"/>
        </w:rPr>
        <w:t>V</w:t>
      </w:r>
      <w:r w:rsidR="0004262E" w:rsidRPr="00627AF4">
        <w:rPr>
          <w:rFonts w:ascii="Arial" w:hAnsi="Arial" w:cs="Arial"/>
          <w:sz w:val="24"/>
          <w:szCs w:val="24"/>
        </w:rPr>
        <w:t>erhit</w:t>
      </w:r>
      <w:r w:rsidR="0004262E">
        <w:rPr>
          <w:rFonts w:ascii="Arial" w:hAnsi="Arial" w:cs="Arial"/>
          <w:sz w:val="24"/>
          <w:szCs w:val="24"/>
        </w:rPr>
        <w:t xml:space="preserve"> ondertussen</w:t>
      </w:r>
      <w:r w:rsidR="0004262E" w:rsidRPr="00627AF4">
        <w:rPr>
          <w:rFonts w:ascii="Arial" w:hAnsi="Arial" w:cs="Arial"/>
          <w:sz w:val="24"/>
          <w:szCs w:val="24"/>
        </w:rPr>
        <w:t xml:space="preserve"> de oven op ongeveer 240</w:t>
      </w:r>
      <w:r w:rsidR="0004262E">
        <w:rPr>
          <w:rFonts w:ascii="Arial" w:hAnsi="Arial" w:cs="Arial"/>
          <w:sz w:val="24"/>
          <w:szCs w:val="24"/>
        </w:rPr>
        <w:t xml:space="preserve"> graden. </w:t>
      </w:r>
      <w:r w:rsidRPr="00627AF4">
        <w:rPr>
          <w:rFonts w:ascii="Arial" w:hAnsi="Arial" w:cs="Arial"/>
          <w:sz w:val="24"/>
          <w:szCs w:val="24"/>
        </w:rPr>
        <w:t xml:space="preserve">Leg de worstjes in </w:t>
      </w:r>
      <w:r w:rsidR="007770CE">
        <w:rPr>
          <w:rFonts w:ascii="Arial" w:hAnsi="Arial" w:cs="Arial"/>
          <w:sz w:val="24"/>
          <w:szCs w:val="24"/>
        </w:rPr>
        <w:t xml:space="preserve">een </w:t>
      </w:r>
      <w:r w:rsidR="0004262E">
        <w:rPr>
          <w:rFonts w:ascii="Arial" w:hAnsi="Arial" w:cs="Arial"/>
          <w:sz w:val="24"/>
          <w:szCs w:val="24"/>
        </w:rPr>
        <w:t>ovenschaal</w:t>
      </w:r>
      <w:r w:rsidRPr="00627AF4">
        <w:rPr>
          <w:rFonts w:ascii="Arial" w:hAnsi="Arial" w:cs="Arial"/>
          <w:sz w:val="24"/>
          <w:szCs w:val="24"/>
        </w:rPr>
        <w:t>, hussel ze door wat olie en zet ze 20 minuten in de oven.</w:t>
      </w:r>
      <w:r w:rsidR="007770CE">
        <w:rPr>
          <w:rFonts w:ascii="Arial" w:hAnsi="Arial" w:cs="Arial"/>
          <w:sz w:val="24"/>
          <w:szCs w:val="24"/>
        </w:rPr>
        <w:t xml:space="preserve"> Maak nu het puddingbeslag klaar. </w:t>
      </w:r>
      <w:r w:rsidR="007770CE">
        <w:rPr>
          <w:rFonts w:ascii="Arial" w:hAnsi="Arial" w:cs="Arial"/>
          <w:sz w:val="24"/>
          <w:szCs w:val="24"/>
        </w:rPr>
        <w:t xml:space="preserve">Neem een tweede ovenschaal en vet in met wat olie. Schenk </w:t>
      </w:r>
      <w:r w:rsidR="007770CE" w:rsidRPr="00627AF4">
        <w:rPr>
          <w:rFonts w:ascii="Arial" w:hAnsi="Arial" w:cs="Arial"/>
          <w:sz w:val="24"/>
          <w:szCs w:val="24"/>
        </w:rPr>
        <w:t xml:space="preserve">het beslag </w:t>
      </w:r>
      <w:r w:rsidR="007770CE">
        <w:rPr>
          <w:rFonts w:ascii="Arial" w:hAnsi="Arial" w:cs="Arial"/>
          <w:sz w:val="24"/>
          <w:szCs w:val="24"/>
        </w:rPr>
        <w:t>er</w:t>
      </w:r>
      <w:r w:rsidR="007770CE" w:rsidRPr="00627AF4">
        <w:rPr>
          <w:rFonts w:ascii="Arial" w:hAnsi="Arial" w:cs="Arial"/>
          <w:sz w:val="24"/>
          <w:szCs w:val="24"/>
        </w:rPr>
        <w:t xml:space="preserve">in en zet de </w:t>
      </w:r>
      <w:r w:rsidR="007770CE">
        <w:rPr>
          <w:rFonts w:ascii="Arial" w:hAnsi="Arial" w:cs="Arial"/>
          <w:sz w:val="24"/>
          <w:szCs w:val="24"/>
        </w:rPr>
        <w:t xml:space="preserve">schaal in de </w:t>
      </w:r>
      <w:r w:rsidR="007770CE" w:rsidRPr="00627AF4">
        <w:rPr>
          <w:rFonts w:ascii="Arial" w:hAnsi="Arial" w:cs="Arial"/>
          <w:sz w:val="24"/>
          <w:szCs w:val="24"/>
        </w:rPr>
        <w:t>oven</w:t>
      </w:r>
      <w:r w:rsidR="007770CE">
        <w:rPr>
          <w:rFonts w:ascii="Arial" w:hAnsi="Arial" w:cs="Arial"/>
          <w:sz w:val="24"/>
          <w:szCs w:val="24"/>
        </w:rPr>
        <w:t xml:space="preserve"> zodra de worstjes eruit kunnen. Haal de schaal met de worstjes uit de oven en voeg de </w:t>
      </w:r>
      <w:r w:rsidRPr="00627AF4">
        <w:rPr>
          <w:rFonts w:ascii="Arial" w:hAnsi="Arial" w:cs="Arial"/>
          <w:sz w:val="24"/>
          <w:szCs w:val="24"/>
        </w:rPr>
        <w:t>helft van de appel-uiensaus</w:t>
      </w:r>
      <w:r w:rsidR="007770CE">
        <w:rPr>
          <w:rFonts w:ascii="Arial" w:hAnsi="Arial" w:cs="Arial"/>
          <w:sz w:val="24"/>
          <w:szCs w:val="24"/>
        </w:rPr>
        <w:t xml:space="preserve"> toe</w:t>
      </w:r>
      <w:r w:rsidRPr="00627AF4">
        <w:rPr>
          <w:rFonts w:ascii="Arial" w:hAnsi="Arial" w:cs="Arial"/>
          <w:sz w:val="24"/>
          <w:szCs w:val="24"/>
        </w:rPr>
        <w:t>. Dek de schaal af met aluminiumfolie</w:t>
      </w:r>
      <w:r w:rsidR="007770CE">
        <w:rPr>
          <w:rFonts w:ascii="Arial" w:hAnsi="Arial" w:cs="Arial"/>
          <w:sz w:val="24"/>
          <w:szCs w:val="24"/>
        </w:rPr>
        <w:t xml:space="preserve"> en zet weer terug. Laat dit beide in de oven totdat de pudding gerezen en mooi bruin geworden is. </w:t>
      </w:r>
      <w:r w:rsidRPr="00627AF4">
        <w:rPr>
          <w:rFonts w:ascii="Arial" w:hAnsi="Arial" w:cs="Arial"/>
          <w:sz w:val="24"/>
          <w:szCs w:val="24"/>
        </w:rPr>
        <w:t>Doe tijdens het bakken de deur van de oven in geen geval open! Zet</w:t>
      </w:r>
      <w:r w:rsidR="007770CE">
        <w:rPr>
          <w:rFonts w:ascii="Arial" w:hAnsi="Arial" w:cs="Arial"/>
          <w:sz w:val="24"/>
          <w:szCs w:val="24"/>
        </w:rPr>
        <w:t xml:space="preserve"> ondertussen</w:t>
      </w:r>
      <w:r w:rsidRPr="00627AF4">
        <w:rPr>
          <w:rFonts w:ascii="Arial" w:hAnsi="Arial" w:cs="Arial"/>
          <w:sz w:val="24"/>
          <w:szCs w:val="24"/>
        </w:rPr>
        <w:t xml:space="preserve"> de pan met appel en ui weer op hoog vuur en roer er de bloem door. Wees niet bang: laat de saus echt flink donker worden voordat je er de cider, de bouillon en een paar flinke scheuten worcestersaus bij doet. Laat de saus pruttelen en inkoken tot hij</w:t>
      </w:r>
      <w:r w:rsidR="007770CE">
        <w:rPr>
          <w:rFonts w:ascii="Arial" w:hAnsi="Arial" w:cs="Arial"/>
          <w:sz w:val="24"/>
          <w:szCs w:val="24"/>
        </w:rPr>
        <w:t xml:space="preserve"> exact de gewenste dikte heeft.</w:t>
      </w:r>
      <w:bookmarkStart w:id="0" w:name="_GoBack"/>
      <w:bookmarkEnd w:id="0"/>
    </w:p>
    <w:sectPr w:rsidR="00D949E2" w:rsidRPr="002F5B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36"/>
    <w:rsid w:val="0004262E"/>
    <w:rsid w:val="00144995"/>
    <w:rsid w:val="002F5B0D"/>
    <w:rsid w:val="00627AF4"/>
    <w:rsid w:val="007770CE"/>
    <w:rsid w:val="00972C36"/>
    <w:rsid w:val="00B4749E"/>
    <w:rsid w:val="00D9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2C6F"/>
  <w15:chartTrackingRefBased/>
  <w15:docId w15:val="{E006BE21-A4ED-4F5D-8F92-294FAC5A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F5B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7F29C0-C9F2-46C2-9275-5B2B908DF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C01560-5151-407A-88AA-7B53A9FECE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F16E6-0192-4C7B-8F45-FC705BEBD6A3}">
  <ds:schemaRefs>
    <ds:schemaRef ds:uri="http://purl.org/dc/dcmitype/"/>
    <ds:schemaRef ds:uri="http://schemas.microsoft.com/office/infopath/2007/PartnerControls"/>
    <ds:schemaRef ds:uri="http://purl.org/dc/elements/1.1/"/>
    <ds:schemaRef ds:uri="4a23dd7d-80d3-4fbb-940e-9f0f2e895f91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4</cp:revision>
  <dcterms:created xsi:type="dcterms:W3CDTF">2020-09-12T10:55:00Z</dcterms:created>
  <dcterms:modified xsi:type="dcterms:W3CDTF">2020-09-12T11:12:00Z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