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F3005" w14:textId="2C159D16" w:rsidR="00972C36" w:rsidRPr="002F5B0D" w:rsidRDefault="002F5B0D" w:rsidP="002F5B0D">
      <w:pPr>
        <w:pStyle w:val="Geenafstand"/>
        <w:rPr>
          <w:rFonts w:ascii="Arial" w:hAnsi="Arial" w:cs="Arial"/>
          <w:b/>
          <w:sz w:val="24"/>
          <w:szCs w:val="24"/>
        </w:rPr>
      </w:pPr>
      <w:bookmarkStart w:id="0" w:name="_GoBack"/>
      <w:bookmarkEnd w:id="0"/>
      <w:proofErr w:type="spellStart"/>
      <w:r w:rsidRPr="002F5B0D">
        <w:rPr>
          <w:rFonts w:ascii="Arial" w:hAnsi="Arial" w:cs="Arial"/>
          <w:b/>
          <w:sz w:val="24"/>
          <w:szCs w:val="24"/>
        </w:rPr>
        <w:t>Toad</w:t>
      </w:r>
      <w:proofErr w:type="spellEnd"/>
      <w:r w:rsidRPr="002F5B0D">
        <w:rPr>
          <w:rFonts w:ascii="Arial" w:hAnsi="Arial" w:cs="Arial"/>
          <w:b/>
          <w:sz w:val="24"/>
          <w:szCs w:val="24"/>
        </w:rPr>
        <w:t xml:space="preserve"> in </w:t>
      </w:r>
      <w:proofErr w:type="spellStart"/>
      <w:r w:rsidRPr="002F5B0D">
        <w:rPr>
          <w:rFonts w:ascii="Arial" w:hAnsi="Arial" w:cs="Arial"/>
          <w:b/>
          <w:sz w:val="24"/>
          <w:szCs w:val="24"/>
        </w:rPr>
        <w:t>the</w:t>
      </w:r>
      <w:proofErr w:type="spellEnd"/>
      <w:r w:rsidRPr="002F5B0D">
        <w:rPr>
          <w:rFonts w:ascii="Arial" w:hAnsi="Arial" w:cs="Arial"/>
          <w:b/>
          <w:sz w:val="24"/>
          <w:szCs w:val="24"/>
        </w:rPr>
        <w:t xml:space="preserve"> hole met rode-</w:t>
      </w:r>
      <w:proofErr w:type="spellStart"/>
      <w:r w:rsidRPr="002F5B0D">
        <w:rPr>
          <w:rFonts w:ascii="Arial" w:hAnsi="Arial" w:cs="Arial"/>
          <w:b/>
          <w:sz w:val="24"/>
          <w:szCs w:val="24"/>
        </w:rPr>
        <w:t>uienjus</w:t>
      </w:r>
      <w:proofErr w:type="spellEnd"/>
      <w:r w:rsidRPr="002F5B0D">
        <w:rPr>
          <w:rFonts w:ascii="Arial" w:hAnsi="Arial" w:cs="Arial"/>
          <w:b/>
          <w:sz w:val="24"/>
          <w:szCs w:val="24"/>
        </w:rPr>
        <w:t xml:space="preserve"> van </w:t>
      </w:r>
      <w:r w:rsidR="00972C36" w:rsidRPr="002F5B0D">
        <w:rPr>
          <w:rFonts w:ascii="Arial" w:hAnsi="Arial" w:cs="Arial"/>
          <w:b/>
          <w:sz w:val="24"/>
          <w:szCs w:val="24"/>
        </w:rPr>
        <w:t xml:space="preserve">Gordon </w:t>
      </w:r>
      <w:proofErr w:type="spellStart"/>
      <w:r w:rsidR="00972C36" w:rsidRPr="002F5B0D">
        <w:rPr>
          <w:rFonts w:ascii="Arial" w:hAnsi="Arial" w:cs="Arial"/>
          <w:b/>
          <w:sz w:val="24"/>
          <w:szCs w:val="24"/>
        </w:rPr>
        <w:t>Ramsay</w:t>
      </w:r>
      <w:proofErr w:type="spellEnd"/>
    </w:p>
    <w:p w14:paraId="543824F1" w14:textId="08EE0420" w:rsidR="002F5B0D" w:rsidRDefault="002F5B0D" w:rsidP="002F5B0D">
      <w:pPr>
        <w:pStyle w:val="Geenafstand"/>
        <w:rPr>
          <w:rFonts w:ascii="Arial" w:hAnsi="Arial" w:cs="Arial"/>
          <w:sz w:val="24"/>
          <w:szCs w:val="24"/>
        </w:rPr>
      </w:pPr>
    </w:p>
    <w:p w14:paraId="2E20F98C" w14:textId="70188BF5" w:rsidR="002F5B0D" w:rsidRPr="002F5B0D" w:rsidRDefault="002F5B0D" w:rsidP="002F5B0D">
      <w:pPr>
        <w:pStyle w:val="Geenafstand"/>
        <w:rPr>
          <w:rFonts w:ascii="Arial" w:hAnsi="Arial" w:cs="Arial"/>
          <w:sz w:val="24"/>
          <w:szCs w:val="24"/>
          <w:u w:val="single"/>
        </w:rPr>
      </w:pPr>
      <w:r w:rsidRPr="002F5B0D">
        <w:rPr>
          <w:rFonts w:ascii="Arial" w:hAnsi="Arial" w:cs="Arial"/>
          <w:sz w:val="24"/>
          <w:szCs w:val="24"/>
          <w:u w:val="single"/>
        </w:rPr>
        <w:t xml:space="preserve">Nodig voor 4 personen voor de </w:t>
      </w:r>
      <w:proofErr w:type="spellStart"/>
      <w:r w:rsidRPr="002F5B0D">
        <w:rPr>
          <w:rFonts w:ascii="Arial" w:hAnsi="Arial" w:cs="Arial"/>
          <w:sz w:val="24"/>
          <w:szCs w:val="24"/>
          <w:u w:val="single"/>
        </w:rPr>
        <w:t>toad</w:t>
      </w:r>
      <w:proofErr w:type="spellEnd"/>
      <w:r w:rsidRPr="002F5B0D">
        <w:rPr>
          <w:rFonts w:ascii="Arial" w:hAnsi="Arial" w:cs="Arial"/>
          <w:sz w:val="24"/>
          <w:szCs w:val="24"/>
          <w:u w:val="single"/>
        </w:rPr>
        <w:t>:</w:t>
      </w:r>
    </w:p>
    <w:p w14:paraId="4E170015" w14:textId="4D89EE04" w:rsidR="00972C36" w:rsidRPr="002F5B0D" w:rsidRDefault="00972C36" w:rsidP="002F5B0D">
      <w:pPr>
        <w:pStyle w:val="Geenafstand"/>
        <w:rPr>
          <w:rFonts w:ascii="Arial" w:hAnsi="Arial" w:cs="Arial"/>
          <w:sz w:val="24"/>
          <w:szCs w:val="24"/>
        </w:rPr>
      </w:pPr>
      <w:r w:rsidRPr="002F5B0D">
        <w:rPr>
          <w:rFonts w:ascii="Arial" w:hAnsi="Arial" w:cs="Arial"/>
          <w:sz w:val="24"/>
          <w:szCs w:val="24"/>
        </w:rPr>
        <w:t xml:space="preserve">2 eetlepels </w:t>
      </w:r>
      <w:r w:rsidR="002F5B0D">
        <w:rPr>
          <w:rFonts w:ascii="Arial" w:hAnsi="Arial" w:cs="Arial"/>
          <w:sz w:val="24"/>
          <w:szCs w:val="24"/>
        </w:rPr>
        <w:t>arachide</w:t>
      </w:r>
      <w:r w:rsidRPr="002F5B0D">
        <w:rPr>
          <w:rFonts w:ascii="Arial" w:hAnsi="Arial" w:cs="Arial"/>
          <w:sz w:val="24"/>
          <w:szCs w:val="24"/>
        </w:rPr>
        <w:t>olie</w:t>
      </w:r>
    </w:p>
    <w:p w14:paraId="636B1126" w14:textId="14C76F26" w:rsidR="00972C36" w:rsidRPr="002F5B0D" w:rsidRDefault="002F5B0D" w:rsidP="002F5B0D">
      <w:pPr>
        <w:pStyle w:val="Geenafstand"/>
        <w:rPr>
          <w:rFonts w:ascii="Arial" w:hAnsi="Arial" w:cs="Arial"/>
          <w:sz w:val="24"/>
          <w:szCs w:val="24"/>
        </w:rPr>
      </w:pPr>
      <w:r>
        <w:rPr>
          <w:rFonts w:ascii="Arial" w:hAnsi="Arial" w:cs="Arial"/>
          <w:sz w:val="24"/>
          <w:szCs w:val="24"/>
        </w:rPr>
        <w:t>4</w:t>
      </w:r>
      <w:r w:rsidR="00972C36" w:rsidRPr="002F5B0D">
        <w:rPr>
          <w:rFonts w:ascii="Arial" w:hAnsi="Arial" w:cs="Arial"/>
          <w:sz w:val="24"/>
          <w:szCs w:val="24"/>
        </w:rPr>
        <w:t xml:space="preserve"> dikke varkenssaucijsjes van goede kwaliteit</w:t>
      </w:r>
    </w:p>
    <w:p w14:paraId="1D7DD1BF" w14:textId="77777777" w:rsidR="00972C36" w:rsidRPr="002F5B0D" w:rsidRDefault="00972C36" w:rsidP="002F5B0D">
      <w:pPr>
        <w:pStyle w:val="Geenafstand"/>
        <w:rPr>
          <w:rFonts w:ascii="Arial" w:hAnsi="Arial" w:cs="Arial"/>
          <w:sz w:val="24"/>
          <w:szCs w:val="24"/>
        </w:rPr>
      </w:pPr>
      <w:r w:rsidRPr="002F5B0D">
        <w:rPr>
          <w:rFonts w:ascii="Arial" w:hAnsi="Arial" w:cs="Arial"/>
          <w:sz w:val="24"/>
          <w:szCs w:val="24"/>
        </w:rPr>
        <w:t>150 g bloem</w:t>
      </w:r>
    </w:p>
    <w:p w14:paraId="7EE45849" w14:textId="77777777" w:rsidR="00972C36" w:rsidRPr="002F5B0D" w:rsidRDefault="00972C36" w:rsidP="002F5B0D">
      <w:pPr>
        <w:pStyle w:val="Geenafstand"/>
        <w:rPr>
          <w:rFonts w:ascii="Arial" w:hAnsi="Arial" w:cs="Arial"/>
          <w:sz w:val="24"/>
          <w:szCs w:val="24"/>
        </w:rPr>
      </w:pPr>
      <w:r w:rsidRPr="002F5B0D">
        <w:rPr>
          <w:rFonts w:ascii="Arial" w:hAnsi="Arial" w:cs="Arial"/>
          <w:sz w:val="24"/>
          <w:szCs w:val="24"/>
        </w:rPr>
        <w:t>½ theelepel fijn zeezout</w:t>
      </w:r>
    </w:p>
    <w:p w14:paraId="191BE8CD" w14:textId="77777777" w:rsidR="00972C36" w:rsidRPr="002F5B0D" w:rsidRDefault="00972C36" w:rsidP="002F5B0D">
      <w:pPr>
        <w:pStyle w:val="Geenafstand"/>
        <w:rPr>
          <w:rFonts w:ascii="Arial" w:hAnsi="Arial" w:cs="Arial"/>
          <w:sz w:val="24"/>
          <w:szCs w:val="24"/>
        </w:rPr>
      </w:pPr>
      <w:r w:rsidRPr="002F5B0D">
        <w:rPr>
          <w:rFonts w:ascii="Arial" w:hAnsi="Arial" w:cs="Arial"/>
          <w:sz w:val="24"/>
          <w:szCs w:val="24"/>
        </w:rPr>
        <w:t>2 grote eieren</w:t>
      </w:r>
    </w:p>
    <w:p w14:paraId="5EBEB2BF" w14:textId="77777777" w:rsidR="00972C36" w:rsidRPr="002F5B0D" w:rsidRDefault="00972C36" w:rsidP="002F5B0D">
      <w:pPr>
        <w:pStyle w:val="Geenafstand"/>
        <w:rPr>
          <w:rFonts w:ascii="Arial" w:hAnsi="Arial" w:cs="Arial"/>
          <w:sz w:val="24"/>
          <w:szCs w:val="24"/>
        </w:rPr>
      </w:pPr>
      <w:r w:rsidRPr="002F5B0D">
        <w:rPr>
          <w:rFonts w:ascii="Arial" w:hAnsi="Arial" w:cs="Arial"/>
          <w:sz w:val="24"/>
          <w:szCs w:val="24"/>
        </w:rPr>
        <w:t>150 ml melk</w:t>
      </w:r>
    </w:p>
    <w:p w14:paraId="0B758683" w14:textId="77777777" w:rsidR="002F5B0D" w:rsidRDefault="002F5B0D" w:rsidP="002F5B0D">
      <w:pPr>
        <w:pStyle w:val="Geenafstand"/>
        <w:rPr>
          <w:rFonts w:ascii="Arial" w:hAnsi="Arial" w:cs="Arial"/>
          <w:sz w:val="24"/>
          <w:szCs w:val="24"/>
        </w:rPr>
      </w:pPr>
    </w:p>
    <w:p w14:paraId="54DC4504" w14:textId="1701D3E3" w:rsidR="00972C36" w:rsidRPr="002F5B0D" w:rsidRDefault="002F5B0D" w:rsidP="002F5B0D">
      <w:pPr>
        <w:pStyle w:val="Geenafstand"/>
        <w:rPr>
          <w:rFonts w:ascii="Arial" w:hAnsi="Arial" w:cs="Arial"/>
          <w:sz w:val="24"/>
          <w:szCs w:val="24"/>
          <w:u w:val="single"/>
        </w:rPr>
      </w:pPr>
      <w:r w:rsidRPr="002F5B0D">
        <w:rPr>
          <w:rFonts w:ascii="Arial" w:hAnsi="Arial" w:cs="Arial"/>
          <w:sz w:val="24"/>
          <w:szCs w:val="24"/>
          <w:u w:val="single"/>
        </w:rPr>
        <w:t xml:space="preserve">Nodig voor 4 personen voor </w:t>
      </w:r>
      <w:r w:rsidR="00972C36" w:rsidRPr="002F5B0D">
        <w:rPr>
          <w:rFonts w:ascii="Arial" w:hAnsi="Arial" w:cs="Arial"/>
          <w:sz w:val="24"/>
          <w:szCs w:val="24"/>
          <w:u w:val="single"/>
        </w:rPr>
        <w:t xml:space="preserve">de </w:t>
      </w:r>
      <w:r w:rsidRPr="002F5B0D">
        <w:rPr>
          <w:rFonts w:ascii="Arial" w:hAnsi="Arial" w:cs="Arial"/>
          <w:sz w:val="24"/>
          <w:szCs w:val="24"/>
          <w:u w:val="single"/>
        </w:rPr>
        <w:t>rode-</w:t>
      </w:r>
      <w:proofErr w:type="spellStart"/>
      <w:r w:rsidR="00972C36" w:rsidRPr="002F5B0D">
        <w:rPr>
          <w:rFonts w:ascii="Arial" w:hAnsi="Arial" w:cs="Arial"/>
          <w:sz w:val="24"/>
          <w:szCs w:val="24"/>
          <w:u w:val="single"/>
        </w:rPr>
        <w:t>uienjus</w:t>
      </w:r>
      <w:proofErr w:type="spellEnd"/>
      <w:r w:rsidRPr="002F5B0D">
        <w:rPr>
          <w:rFonts w:ascii="Arial" w:hAnsi="Arial" w:cs="Arial"/>
          <w:sz w:val="24"/>
          <w:szCs w:val="24"/>
          <w:u w:val="single"/>
        </w:rPr>
        <w:t>:</w:t>
      </w:r>
    </w:p>
    <w:p w14:paraId="21509F6B" w14:textId="77777777" w:rsidR="00972C36" w:rsidRPr="002F5B0D" w:rsidRDefault="00972C36" w:rsidP="002F5B0D">
      <w:pPr>
        <w:pStyle w:val="Geenafstand"/>
        <w:rPr>
          <w:rFonts w:ascii="Arial" w:hAnsi="Arial" w:cs="Arial"/>
          <w:sz w:val="24"/>
          <w:szCs w:val="24"/>
        </w:rPr>
      </w:pPr>
      <w:r w:rsidRPr="002F5B0D">
        <w:rPr>
          <w:rFonts w:ascii="Arial" w:hAnsi="Arial" w:cs="Arial"/>
          <w:sz w:val="24"/>
          <w:szCs w:val="24"/>
        </w:rPr>
        <w:t>20 g boter</w:t>
      </w:r>
    </w:p>
    <w:p w14:paraId="2D00941A" w14:textId="77777777" w:rsidR="00972C36" w:rsidRPr="002F5B0D" w:rsidRDefault="00972C36" w:rsidP="002F5B0D">
      <w:pPr>
        <w:pStyle w:val="Geenafstand"/>
        <w:rPr>
          <w:rFonts w:ascii="Arial" w:hAnsi="Arial" w:cs="Arial"/>
          <w:sz w:val="24"/>
          <w:szCs w:val="24"/>
        </w:rPr>
      </w:pPr>
      <w:r w:rsidRPr="002F5B0D">
        <w:rPr>
          <w:rFonts w:ascii="Arial" w:hAnsi="Arial" w:cs="Arial"/>
          <w:sz w:val="24"/>
          <w:szCs w:val="24"/>
        </w:rPr>
        <w:t>2 rode uien, in dunne ringen</w:t>
      </w:r>
    </w:p>
    <w:p w14:paraId="0A3E872F" w14:textId="77777777" w:rsidR="00972C36" w:rsidRPr="002F5B0D" w:rsidRDefault="00972C36" w:rsidP="002F5B0D">
      <w:pPr>
        <w:pStyle w:val="Geenafstand"/>
        <w:rPr>
          <w:rFonts w:ascii="Arial" w:hAnsi="Arial" w:cs="Arial"/>
          <w:sz w:val="24"/>
          <w:szCs w:val="24"/>
        </w:rPr>
      </w:pPr>
      <w:r w:rsidRPr="002F5B0D">
        <w:rPr>
          <w:rFonts w:ascii="Arial" w:hAnsi="Arial" w:cs="Arial"/>
          <w:sz w:val="24"/>
          <w:szCs w:val="24"/>
        </w:rPr>
        <w:t>1½ eetlepel bloem</w:t>
      </w:r>
    </w:p>
    <w:p w14:paraId="1BD4D278" w14:textId="15455D9F" w:rsidR="00972C36" w:rsidRPr="002F5B0D" w:rsidRDefault="00972C36" w:rsidP="002F5B0D">
      <w:pPr>
        <w:pStyle w:val="Geenafstand"/>
        <w:rPr>
          <w:rFonts w:ascii="Arial" w:hAnsi="Arial" w:cs="Arial"/>
          <w:sz w:val="24"/>
          <w:szCs w:val="24"/>
        </w:rPr>
      </w:pPr>
      <w:r w:rsidRPr="002F5B0D">
        <w:rPr>
          <w:rFonts w:ascii="Arial" w:hAnsi="Arial" w:cs="Arial"/>
          <w:sz w:val="24"/>
          <w:szCs w:val="24"/>
        </w:rPr>
        <w:t>300 ml kippenbouillon</w:t>
      </w:r>
      <w:r w:rsidR="002F5B0D">
        <w:rPr>
          <w:rFonts w:ascii="Arial" w:hAnsi="Arial" w:cs="Arial"/>
          <w:sz w:val="24"/>
          <w:szCs w:val="24"/>
        </w:rPr>
        <w:t xml:space="preserve"> (van een tablet)</w:t>
      </w:r>
    </w:p>
    <w:p w14:paraId="4E9B0881" w14:textId="4EECAAE4" w:rsidR="00972C36" w:rsidRPr="002F5B0D" w:rsidRDefault="00972C36" w:rsidP="002F5B0D">
      <w:pPr>
        <w:pStyle w:val="Geenafstand"/>
        <w:rPr>
          <w:rFonts w:ascii="Arial" w:hAnsi="Arial" w:cs="Arial"/>
          <w:sz w:val="24"/>
          <w:szCs w:val="24"/>
        </w:rPr>
      </w:pPr>
      <w:r w:rsidRPr="002F5B0D">
        <w:rPr>
          <w:rFonts w:ascii="Arial" w:hAnsi="Arial" w:cs="Arial"/>
          <w:sz w:val="24"/>
          <w:szCs w:val="24"/>
        </w:rPr>
        <w:t>1 theelepel Engelse mosterd</w:t>
      </w:r>
      <w:r w:rsidR="002F5B0D">
        <w:rPr>
          <w:rFonts w:ascii="Arial" w:hAnsi="Arial" w:cs="Arial"/>
          <w:sz w:val="24"/>
          <w:szCs w:val="24"/>
        </w:rPr>
        <w:t xml:space="preserve"> (meer voor een sterkere smaak)</w:t>
      </w:r>
    </w:p>
    <w:p w14:paraId="2CA21E92" w14:textId="085461EE" w:rsidR="00972C36" w:rsidRPr="002F5B0D" w:rsidRDefault="00972C36" w:rsidP="002F5B0D">
      <w:pPr>
        <w:pStyle w:val="Geenafstand"/>
        <w:rPr>
          <w:rFonts w:ascii="Arial" w:hAnsi="Arial" w:cs="Arial"/>
          <w:sz w:val="24"/>
          <w:szCs w:val="24"/>
        </w:rPr>
      </w:pPr>
      <w:r w:rsidRPr="002F5B0D">
        <w:rPr>
          <w:rFonts w:ascii="Arial" w:hAnsi="Arial" w:cs="Arial"/>
          <w:sz w:val="24"/>
          <w:szCs w:val="24"/>
        </w:rPr>
        <w:t>2 eetlepels</w:t>
      </w:r>
      <w:r w:rsidR="002F5B0D">
        <w:rPr>
          <w:rFonts w:ascii="Arial" w:hAnsi="Arial" w:cs="Arial"/>
          <w:sz w:val="24"/>
          <w:szCs w:val="24"/>
        </w:rPr>
        <w:t xml:space="preserve"> rode </w:t>
      </w:r>
      <w:r w:rsidRPr="002F5B0D">
        <w:rPr>
          <w:rFonts w:ascii="Arial" w:hAnsi="Arial" w:cs="Arial"/>
          <w:sz w:val="24"/>
          <w:szCs w:val="24"/>
        </w:rPr>
        <w:t>jam naar smaak</w:t>
      </w:r>
      <w:r w:rsidR="002F5B0D">
        <w:rPr>
          <w:rFonts w:ascii="Arial" w:hAnsi="Arial" w:cs="Arial"/>
          <w:sz w:val="24"/>
          <w:szCs w:val="24"/>
        </w:rPr>
        <w:t xml:space="preserve"> (4-vruchten)</w:t>
      </w:r>
    </w:p>
    <w:p w14:paraId="627B9B7B" w14:textId="77777777" w:rsidR="00972C36" w:rsidRPr="002F5B0D" w:rsidRDefault="00972C36" w:rsidP="002F5B0D">
      <w:pPr>
        <w:pStyle w:val="Geenafstand"/>
        <w:rPr>
          <w:rFonts w:ascii="Arial" w:hAnsi="Arial" w:cs="Arial"/>
          <w:sz w:val="24"/>
          <w:szCs w:val="24"/>
        </w:rPr>
      </w:pPr>
      <w:r w:rsidRPr="002F5B0D">
        <w:rPr>
          <w:rFonts w:ascii="Arial" w:hAnsi="Arial" w:cs="Arial"/>
          <w:sz w:val="24"/>
          <w:szCs w:val="24"/>
        </w:rPr>
        <w:t>enkele scheutjes worcestersaus</w:t>
      </w:r>
    </w:p>
    <w:p w14:paraId="4426AB94" w14:textId="77777777" w:rsidR="002F5B0D" w:rsidRDefault="002F5B0D" w:rsidP="002F5B0D">
      <w:pPr>
        <w:pStyle w:val="Geenafstand"/>
        <w:rPr>
          <w:rFonts w:ascii="Arial" w:hAnsi="Arial" w:cs="Arial"/>
          <w:sz w:val="24"/>
          <w:szCs w:val="24"/>
        </w:rPr>
      </w:pPr>
    </w:p>
    <w:p w14:paraId="4FCD3F99" w14:textId="1F53C5A2" w:rsidR="002F5B0D" w:rsidRPr="002F5B0D" w:rsidRDefault="002F5B0D" w:rsidP="002F5B0D">
      <w:pPr>
        <w:pStyle w:val="Geenafstand"/>
        <w:rPr>
          <w:rFonts w:ascii="Arial" w:hAnsi="Arial" w:cs="Arial"/>
          <w:sz w:val="24"/>
          <w:szCs w:val="24"/>
          <w:u w:val="single"/>
        </w:rPr>
      </w:pPr>
      <w:r>
        <w:rPr>
          <w:rFonts w:ascii="Arial" w:hAnsi="Arial" w:cs="Arial"/>
          <w:sz w:val="24"/>
          <w:szCs w:val="24"/>
          <w:u w:val="single"/>
        </w:rPr>
        <w:t>Bereiding:</w:t>
      </w:r>
    </w:p>
    <w:p w14:paraId="57BD3268" w14:textId="7AC89589" w:rsidR="00972C36" w:rsidRPr="002F5B0D" w:rsidRDefault="00972C36" w:rsidP="002F5B0D">
      <w:pPr>
        <w:pStyle w:val="Geenafstand"/>
        <w:rPr>
          <w:rFonts w:ascii="Arial" w:hAnsi="Arial" w:cs="Arial"/>
          <w:sz w:val="24"/>
          <w:szCs w:val="24"/>
        </w:rPr>
      </w:pPr>
      <w:r w:rsidRPr="002F5B0D">
        <w:rPr>
          <w:rFonts w:ascii="Arial" w:hAnsi="Arial" w:cs="Arial"/>
          <w:sz w:val="24"/>
          <w:szCs w:val="24"/>
        </w:rPr>
        <w:t>Verwarm de oven voor op 200 °C. Schenk de olie in een ovenschaal van 1½ liter en houd de schaal schuin, zodat de bodem gelijkmatig met olie bedekt is. Leg de saucijsjes erin en wentel ze goed door de olie. Bak ze 10 minuten in de hete oven.</w:t>
      </w:r>
    </w:p>
    <w:p w14:paraId="62CA6BA5" w14:textId="049045F5" w:rsidR="00D949E2" w:rsidRPr="002F5B0D" w:rsidRDefault="00972C36" w:rsidP="002F5B0D">
      <w:pPr>
        <w:pStyle w:val="Geenafstand"/>
        <w:rPr>
          <w:rFonts w:ascii="Arial" w:hAnsi="Arial" w:cs="Arial"/>
          <w:sz w:val="24"/>
          <w:szCs w:val="24"/>
        </w:rPr>
      </w:pPr>
      <w:r w:rsidRPr="002F5B0D">
        <w:rPr>
          <w:rFonts w:ascii="Arial" w:hAnsi="Arial" w:cs="Arial"/>
          <w:sz w:val="24"/>
          <w:szCs w:val="24"/>
        </w:rPr>
        <w:t>Maak intussen het beslag: meng de bloem, ½ theelepel fijn zeezout, de eieren en melk enkele minuten in een blender of keukenmachine, tot er een glad beslag ontstaat. Schraap het mengsel na 1 minuut van de zijkant van de kom, zodat er geen klontjes bloem achterblijven.</w:t>
      </w:r>
      <w:r w:rsidR="002F5B0D">
        <w:rPr>
          <w:rFonts w:ascii="Arial" w:hAnsi="Arial" w:cs="Arial"/>
          <w:sz w:val="24"/>
          <w:szCs w:val="24"/>
        </w:rPr>
        <w:t xml:space="preserve"> </w:t>
      </w:r>
      <w:r w:rsidRPr="002F5B0D">
        <w:rPr>
          <w:rFonts w:ascii="Arial" w:hAnsi="Arial" w:cs="Arial"/>
          <w:sz w:val="24"/>
          <w:szCs w:val="24"/>
        </w:rPr>
        <w:t>Neem de saucijsjes uit de oven en schenk het beslag eromheen. Zet het gerecht in de oven en bak het 30 minuten, tot het beslag goed gerezen en goudbruin is.</w:t>
      </w:r>
      <w:r w:rsidR="002F5B0D">
        <w:rPr>
          <w:rFonts w:ascii="Arial" w:hAnsi="Arial" w:cs="Arial"/>
          <w:sz w:val="24"/>
          <w:szCs w:val="24"/>
        </w:rPr>
        <w:t xml:space="preserve"> </w:t>
      </w:r>
      <w:r w:rsidRPr="002F5B0D">
        <w:rPr>
          <w:rFonts w:ascii="Arial" w:hAnsi="Arial" w:cs="Arial"/>
          <w:sz w:val="24"/>
          <w:szCs w:val="24"/>
        </w:rPr>
        <w:t xml:space="preserve">Maak intussen de </w:t>
      </w:r>
      <w:proofErr w:type="spellStart"/>
      <w:r w:rsidRPr="002F5B0D">
        <w:rPr>
          <w:rFonts w:ascii="Arial" w:hAnsi="Arial" w:cs="Arial"/>
          <w:sz w:val="24"/>
          <w:szCs w:val="24"/>
        </w:rPr>
        <w:t>uienjus</w:t>
      </w:r>
      <w:proofErr w:type="spellEnd"/>
      <w:r w:rsidRPr="002F5B0D">
        <w:rPr>
          <w:rFonts w:ascii="Arial" w:hAnsi="Arial" w:cs="Arial"/>
          <w:sz w:val="24"/>
          <w:szCs w:val="24"/>
        </w:rPr>
        <w:t>: smelt de boter in een pan. Voeg de uien met wat zout en peper toe en bak ze 8-10 minuten op middelhoog vuur, tot ze zacht en doorzichtig zijn; roer af en toe. Strooi de bloem erbij en roer enkele minuten. Roer geleidelijk de bouillon erdoor en verhit het geheel tot het suddert. Voeg de mosterd,</w:t>
      </w:r>
      <w:r w:rsidR="002F5B0D">
        <w:rPr>
          <w:rFonts w:ascii="Arial" w:hAnsi="Arial" w:cs="Arial"/>
          <w:sz w:val="24"/>
          <w:szCs w:val="24"/>
        </w:rPr>
        <w:t xml:space="preserve"> </w:t>
      </w:r>
      <w:r w:rsidRPr="002F5B0D">
        <w:rPr>
          <w:rFonts w:ascii="Arial" w:hAnsi="Arial" w:cs="Arial"/>
          <w:sz w:val="24"/>
          <w:szCs w:val="24"/>
        </w:rPr>
        <w:t>jam en worcestersaus naar smaak toe. Laat het geheel sudderen tot er een lichte saus ontstaat. Proef en breng de jus op smaak met zout en peper.</w:t>
      </w:r>
      <w:r w:rsidR="002F5B0D">
        <w:rPr>
          <w:rFonts w:ascii="Arial" w:hAnsi="Arial" w:cs="Arial"/>
          <w:sz w:val="24"/>
          <w:szCs w:val="24"/>
        </w:rPr>
        <w:t xml:space="preserve"> </w:t>
      </w:r>
      <w:r w:rsidRPr="002F5B0D">
        <w:rPr>
          <w:rFonts w:ascii="Arial" w:hAnsi="Arial" w:cs="Arial"/>
          <w:sz w:val="24"/>
          <w:szCs w:val="24"/>
        </w:rPr>
        <w:t xml:space="preserve">Neem de saucijsjes in beslag uit de oven en laat ze enkele minuten staan. Serveer ze met de </w:t>
      </w:r>
      <w:proofErr w:type="spellStart"/>
      <w:r w:rsidRPr="002F5B0D">
        <w:rPr>
          <w:rFonts w:ascii="Arial" w:hAnsi="Arial" w:cs="Arial"/>
          <w:sz w:val="24"/>
          <w:szCs w:val="24"/>
        </w:rPr>
        <w:t>uienjus</w:t>
      </w:r>
      <w:proofErr w:type="spellEnd"/>
      <w:r w:rsidRPr="002F5B0D">
        <w:rPr>
          <w:rFonts w:ascii="Arial" w:hAnsi="Arial" w:cs="Arial"/>
          <w:sz w:val="24"/>
          <w:szCs w:val="24"/>
        </w:rPr>
        <w:t>.</w:t>
      </w:r>
    </w:p>
    <w:sectPr w:rsidR="00D949E2" w:rsidRPr="002F5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36"/>
    <w:rsid w:val="00144995"/>
    <w:rsid w:val="002F5B0D"/>
    <w:rsid w:val="00972C36"/>
    <w:rsid w:val="00D94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2C6F"/>
  <w15:chartTrackingRefBased/>
  <w15:docId w15:val="{E006BE21-A4ED-4F5D-8F92-294FAC5A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F5B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F16E6-0192-4C7B-8F45-FC705BEBD6A3}">
  <ds:schemaRefs>
    <ds:schemaRef ds:uri="4a23dd7d-80d3-4fbb-940e-9f0f2e895f91"/>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59C01560-5151-407A-88AA-7B53A9FECE7A}">
  <ds:schemaRefs>
    <ds:schemaRef ds:uri="http://schemas.microsoft.com/sharepoint/v3/contenttype/forms"/>
  </ds:schemaRefs>
</ds:datastoreItem>
</file>

<file path=customXml/itemProps3.xml><?xml version="1.0" encoding="utf-8"?>
<ds:datastoreItem xmlns:ds="http://schemas.openxmlformats.org/officeDocument/2006/customXml" ds:itemID="{E17F29C0-C9F2-46C2-9275-5B2B908DF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1480</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2020-02-09T14:42:00Z</dcterms:created>
  <dcterms:modified xsi:type="dcterms:W3CDTF">2020-02-09T14:42:00Z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