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C8543" w14:textId="04A1FE21" w:rsidR="00D949E2" w:rsidRPr="00236FBD" w:rsidRDefault="00622045" w:rsidP="00236FB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nl-NL"/>
        </w:rPr>
        <w:t>Babi Ketjap Sumatra</w:t>
      </w:r>
    </w:p>
    <w:p w14:paraId="559EED90" w14:textId="77777777" w:rsidR="00622045" w:rsidRDefault="00622045" w:rsidP="00236FBD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481188E" w14:textId="77777777" w:rsidR="00236FBD" w:rsidRPr="00236FBD" w:rsidRDefault="00236FBD" w:rsidP="00236FB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6FBD">
        <w:rPr>
          <w:rFonts w:ascii="Arial" w:hAnsi="Arial" w:cs="Arial"/>
          <w:sz w:val="24"/>
          <w:szCs w:val="24"/>
          <w:u w:val="single"/>
        </w:rPr>
        <w:t>Nodig:</w:t>
      </w:r>
    </w:p>
    <w:p w14:paraId="71D134DD" w14:textId="77777777" w:rsidR="00622045" w:rsidRPr="00622045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600 gram vette hamlappen, in 2½ cm blokjes</w:t>
      </w:r>
    </w:p>
    <w:p w14:paraId="01E5ED70" w14:textId="77777777" w:rsidR="00622045" w:rsidRPr="00622045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5 medium rode uien of vergelijkbaar, grof gesnipperd</w:t>
      </w:r>
    </w:p>
    <w:p w14:paraId="6CD28B92" w14:textId="77777777" w:rsidR="00622045" w:rsidRPr="00622045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5-8 tenen knoflook, gehakt</w:t>
      </w:r>
    </w:p>
    <w:p w14:paraId="64414E7C" w14:textId="77777777" w:rsidR="00622045" w:rsidRPr="00622045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7 cm verse gember, in plakjes</w:t>
      </w:r>
    </w:p>
    <w:p w14:paraId="386CD1ED" w14:textId="77777777" w:rsidR="00622045" w:rsidRPr="00622045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6 hele gedroogde lombok (lombok)</w:t>
      </w:r>
    </w:p>
    <w:p w14:paraId="41BE33A2" w14:textId="77777777" w:rsidR="00622045" w:rsidRPr="00622045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½-1½ tl gedroogde chilipoeder</w:t>
      </w:r>
    </w:p>
    <w:p w14:paraId="38CFB315" w14:textId="77777777" w:rsidR="00622045" w:rsidRPr="00622045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½ tl Chinese vijfkruidenpoeder (optioneel) (ik heb dit wel gebruikt)</w:t>
      </w:r>
    </w:p>
    <w:p w14:paraId="1315EF51" w14:textId="77777777" w:rsidR="00622045" w:rsidRPr="00622045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1 tl zwarte peper</w:t>
      </w:r>
    </w:p>
    <w:p w14:paraId="4B8AC33A" w14:textId="77777777" w:rsidR="00622045" w:rsidRPr="00622045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1 tl zout of naar smaak</w:t>
      </w:r>
    </w:p>
    <w:p w14:paraId="257068E1" w14:textId="77777777" w:rsidR="00622045" w:rsidRPr="00622045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rijstolie voor fruiten en marinade (2 el)</w:t>
      </w:r>
    </w:p>
    <w:p w14:paraId="64744D4A" w14:textId="77777777" w:rsidR="00622045" w:rsidRPr="00622045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140 ml zoete sojasaus (manis)</w:t>
      </w:r>
    </w:p>
    <w:p w14:paraId="0360AE74" w14:textId="5CC5E9A5" w:rsidR="00236FBD" w:rsidRPr="00236FBD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110 ml water</w:t>
      </w:r>
    </w:p>
    <w:p w14:paraId="2F115D60" w14:textId="77777777" w:rsidR="00236FBD" w:rsidRPr="00236FBD" w:rsidRDefault="00236FBD" w:rsidP="00236FBD">
      <w:pPr>
        <w:pStyle w:val="Geenafstand"/>
        <w:rPr>
          <w:rFonts w:ascii="Arial" w:hAnsi="Arial" w:cs="Arial"/>
          <w:sz w:val="24"/>
          <w:szCs w:val="24"/>
        </w:rPr>
      </w:pPr>
    </w:p>
    <w:p w14:paraId="4837FF6B" w14:textId="77777777" w:rsidR="00236FBD" w:rsidRPr="00236FBD" w:rsidRDefault="00236FBD" w:rsidP="00236FB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6FBD">
        <w:rPr>
          <w:rFonts w:ascii="Arial" w:hAnsi="Arial" w:cs="Arial"/>
          <w:sz w:val="24"/>
          <w:szCs w:val="24"/>
          <w:u w:val="single"/>
        </w:rPr>
        <w:t>Bereiding:</w:t>
      </w:r>
    </w:p>
    <w:p w14:paraId="0D7765BF" w14:textId="312C17D3" w:rsidR="00236FBD" w:rsidRPr="00236FBD" w:rsidRDefault="00622045" w:rsidP="00622045">
      <w:pPr>
        <w:pStyle w:val="Geenafstand"/>
        <w:rPr>
          <w:rFonts w:ascii="Arial" w:hAnsi="Arial" w:cs="Arial"/>
          <w:sz w:val="24"/>
          <w:szCs w:val="24"/>
        </w:rPr>
      </w:pPr>
      <w:r w:rsidRPr="00622045">
        <w:rPr>
          <w:rFonts w:ascii="Arial" w:hAnsi="Arial" w:cs="Arial"/>
          <w:sz w:val="24"/>
          <w:szCs w:val="24"/>
        </w:rPr>
        <w:t>Neem een schaaltje waar het vlees in past en maak de marinade van 2 el olie, 1 el zoete sojasaus, zwarte peper en zout. Meng het vlees goed door de marinade en laat dit ca. 30 minuten afgedekt marineren.</w:t>
      </w:r>
      <w:r>
        <w:rPr>
          <w:rFonts w:ascii="Arial" w:hAnsi="Arial" w:cs="Arial"/>
          <w:sz w:val="24"/>
          <w:szCs w:val="24"/>
        </w:rPr>
        <w:t xml:space="preserve"> </w:t>
      </w:r>
      <w:r w:rsidRPr="00622045">
        <w:rPr>
          <w:rFonts w:ascii="Arial" w:hAnsi="Arial" w:cs="Arial"/>
          <w:sz w:val="24"/>
          <w:szCs w:val="24"/>
        </w:rPr>
        <w:t xml:space="preserve">Je gaat de </w:t>
      </w:r>
      <w:proofErr w:type="spellStart"/>
      <w:r w:rsidRPr="00622045">
        <w:rPr>
          <w:rFonts w:ascii="Arial" w:hAnsi="Arial" w:cs="Arial"/>
          <w:sz w:val="24"/>
          <w:szCs w:val="24"/>
        </w:rPr>
        <w:t>bumbu</w:t>
      </w:r>
      <w:proofErr w:type="spellEnd"/>
      <w:r w:rsidRPr="00622045">
        <w:rPr>
          <w:rFonts w:ascii="Arial" w:hAnsi="Arial" w:cs="Arial"/>
          <w:sz w:val="24"/>
          <w:szCs w:val="24"/>
        </w:rPr>
        <w:t xml:space="preserve"> maken. Neem een medium wok met </w:t>
      </w:r>
      <w:proofErr w:type="spellStart"/>
      <w:r w:rsidRPr="00622045">
        <w:rPr>
          <w:rFonts w:ascii="Arial" w:hAnsi="Arial" w:cs="Arial"/>
          <w:sz w:val="24"/>
          <w:szCs w:val="24"/>
        </w:rPr>
        <w:t>anti-aanbaklaag</w:t>
      </w:r>
      <w:proofErr w:type="spellEnd"/>
      <w:r w:rsidRPr="00622045">
        <w:rPr>
          <w:rFonts w:ascii="Arial" w:hAnsi="Arial" w:cs="Arial"/>
          <w:sz w:val="24"/>
          <w:szCs w:val="24"/>
        </w:rPr>
        <w:t>, doe daar voldoende olie in, de rode ui, knoflook, gember en gedroogde cayennepeper en fruit tot het ruikt.</w:t>
      </w:r>
      <w:r>
        <w:rPr>
          <w:rFonts w:ascii="Arial" w:hAnsi="Arial" w:cs="Arial"/>
          <w:sz w:val="24"/>
          <w:szCs w:val="24"/>
        </w:rPr>
        <w:t xml:space="preserve"> </w:t>
      </w:r>
      <w:r w:rsidRPr="00622045">
        <w:rPr>
          <w:rFonts w:ascii="Arial" w:hAnsi="Arial" w:cs="Arial"/>
          <w:sz w:val="24"/>
          <w:szCs w:val="24"/>
        </w:rPr>
        <w:t xml:space="preserve">Vervolgens voeg je het vlees plus marinade bij de </w:t>
      </w:r>
      <w:proofErr w:type="spellStart"/>
      <w:r w:rsidRPr="00622045">
        <w:rPr>
          <w:rFonts w:ascii="Arial" w:hAnsi="Arial" w:cs="Arial"/>
          <w:sz w:val="24"/>
          <w:szCs w:val="24"/>
        </w:rPr>
        <w:t>bumbu</w:t>
      </w:r>
      <w:proofErr w:type="spellEnd"/>
      <w:r w:rsidRPr="00622045">
        <w:rPr>
          <w:rFonts w:ascii="Arial" w:hAnsi="Arial" w:cs="Arial"/>
          <w:sz w:val="24"/>
          <w:szCs w:val="24"/>
        </w:rPr>
        <w:t xml:space="preserve"> en schroei het vlees rondom dicht.</w:t>
      </w:r>
      <w:r>
        <w:rPr>
          <w:rFonts w:ascii="Arial" w:hAnsi="Arial" w:cs="Arial"/>
          <w:sz w:val="24"/>
          <w:szCs w:val="24"/>
        </w:rPr>
        <w:t xml:space="preserve"> </w:t>
      </w:r>
      <w:r w:rsidRPr="00622045">
        <w:rPr>
          <w:rFonts w:ascii="Arial" w:hAnsi="Arial" w:cs="Arial"/>
          <w:sz w:val="24"/>
          <w:szCs w:val="24"/>
        </w:rPr>
        <w:t>OK, water en zoete sojasaus erbij en breng het geheel aan de kook. Zodra het kookt, warmtebron laag, deksel op de wok en laten stoven voor 60-120 minuten.</w:t>
      </w:r>
      <w:r>
        <w:rPr>
          <w:rFonts w:ascii="Arial" w:hAnsi="Arial" w:cs="Arial"/>
          <w:sz w:val="24"/>
          <w:szCs w:val="24"/>
        </w:rPr>
        <w:t xml:space="preserve"> </w:t>
      </w:r>
      <w:r w:rsidRPr="00622045">
        <w:rPr>
          <w:rFonts w:ascii="Arial" w:hAnsi="Arial" w:cs="Arial"/>
          <w:sz w:val="24"/>
          <w:szCs w:val="24"/>
        </w:rPr>
        <w:t>Regelmatig omscheppen en vooral op het laatst mag het niet aanbranden. Een wok wil nog weleens ‘plakken’ in het midden van de bodem.</w:t>
      </w:r>
      <w:r>
        <w:rPr>
          <w:rFonts w:ascii="Arial" w:hAnsi="Arial" w:cs="Arial"/>
          <w:sz w:val="24"/>
          <w:szCs w:val="24"/>
        </w:rPr>
        <w:t xml:space="preserve"> </w:t>
      </w:r>
      <w:r w:rsidRPr="00622045">
        <w:rPr>
          <w:rFonts w:ascii="Arial" w:hAnsi="Arial" w:cs="Arial"/>
          <w:sz w:val="24"/>
          <w:szCs w:val="24"/>
        </w:rPr>
        <w:t>Als het vlees mooi donker is geworden is het klaar.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622045">
        <w:rPr>
          <w:rFonts w:ascii="Arial" w:hAnsi="Arial" w:cs="Arial"/>
          <w:sz w:val="24"/>
          <w:szCs w:val="24"/>
        </w:rPr>
        <w:t>Is je saus nog te dun, dan even op hoge warmtebron het vocht laten verdampen, blijven omscheppen, tot je de gewenste dikte hebt verkregen.</w:t>
      </w:r>
    </w:p>
    <w:sectPr w:rsidR="00236FBD" w:rsidRPr="0023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16A2B"/>
    <w:multiLevelType w:val="multilevel"/>
    <w:tmpl w:val="A676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BD"/>
    <w:rsid w:val="00236FBD"/>
    <w:rsid w:val="003740A5"/>
    <w:rsid w:val="00622045"/>
    <w:rsid w:val="00D71DC7"/>
    <w:rsid w:val="00D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570F"/>
  <w15:chartTrackingRefBased/>
  <w15:docId w15:val="{187D6BA0-91C8-48CB-94C2-B160F012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6FB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Geenafstand">
    <w:name w:val="No Spacing"/>
    <w:uiPriority w:val="1"/>
    <w:qFormat/>
    <w:rsid w:val="00236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0F2A1-AEDF-45B0-A7C5-13558784C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30F19-C841-4B54-8C6C-F9854D747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B09A1-42F2-4114-935D-E0251A785C20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4a23dd7d-80d3-4fbb-940e-9f0f2e895f91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2020-04-21T19:29:00Z</dcterms:created>
  <dcterms:modified xsi:type="dcterms:W3CDTF">2020-04-21T19:31:00Z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