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16540" w14:textId="5AACA658" w:rsidR="00EB02D7" w:rsidRDefault="00495394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proofErr w:type="spellStart"/>
      <w:r w:rsidRPr="00495394">
        <w:rPr>
          <w:rFonts w:ascii="Arial" w:hAnsi="Arial" w:cs="Arial"/>
          <w:b/>
          <w:sz w:val="24"/>
          <w:szCs w:val="24"/>
        </w:rPr>
        <w:t>Dakbokkeumtang</w:t>
      </w:r>
      <w:proofErr w:type="spellEnd"/>
      <w:r w:rsidRPr="00495394">
        <w:rPr>
          <w:rFonts w:ascii="Arial" w:hAnsi="Arial" w:cs="Arial"/>
          <w:b/>
          <w:sz w:val="24"/>
          <w:szCs w:val="24"/>
        </w:rPr>
        <w:t xml:space="preserve"> met salade</w:t>
      </w:r>
      <w:r w:rsidR="00336D3B">
        <w:rPr>
          <w:rFonts w:ascii="Arial" w:hAnsi="Arial" w:cs="Arial"/>
          <w:b/>
          <w:sz w:val="24"/>
          <w:szCs w:val="24"/>
        </w:rPr>
        <w:t xml:space="preserve"> (</w:t>
      </w:r>
      <w:r w:rsidR="00336D3B" w:rsidRPr="00336D3B">
        <w:rPr>
          <w:rFonts w:ascii="Arial" w:hAnsi="Arial" w:cs="Arial"/>
          <w:b/>
          <w:sz w:val="24"/>
          <w:szCs w:val="24"/>
        </w:rPr>
        <w:t>Koreaans pittige kipstoof gerecht</w:t>
      </w:r>
      <w:r w:rsidR="00336D3B">
        <w:rPr>
          <w:rFonts w:ascii="Arial" w:hAnsi="Arial" w:cs="Arial"/>
          <w:b/>
          <w:sz w:val="24"/>
          <w:szCs w:val="24"/>
        </w:rPr>
        <w:t>)</w:t>
      </w:r>
    </w:p>
    <w:p w14:paraId="2805B79D" w14:textId="77777777" w:rsidR="00495394" w:rsidRPr="00EB02D7" w:rsidRDefault="00495394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260A5B2E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700-800 gr drumsticks, voorgekookt</w:t>
      </w:r>
    </w:p>
    <w:p w14:paraId="7658C920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2 medium aardappels, geschild en in behoorlijke stukken</w:t>
      </w:r>
    </w:p>
    <w:p w14:paraId="4728D386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100 gr wortel, in behoorlijke stukken</w:t>
      </w:r>
    </w:p>
    <w:p w14:paraId="0447A21C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300 gr witte ui</w:t>
      </w:r>
    </w:p>
    <w:p w14:paraId="4B22CB43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4 tenen knoflook, gehakt</w:t>
      </w:r>
    </w:p>
    <w:p w14:paraId="10DCA0EF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250-350 ml water</w:t>
      </w:r>
    </w:p>
    <w:p w14:paraId="7B16B142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 xml:space="preserve">1½-2 el </w:t>
      </w:r>
      <w:proofErr w:type="spellStart"/>
      <w:r w:rsidRPr="003E1545">
        <w:rPr>
          <w:rFonts w:ascii="Arial" w:hAnsi="Arial" w:cs="Arial"/>
          <w:sz w:val="24"/>
          <w:szCs w:val="24"/>
        </w:rPr>
        <w:t>Gochujang</w:t>
      </w:r>
      <w:proofErr w:type="spellEnd"/>
      <w:r w:rsidRPr="003E1545">
        <w:rPr>
          <w:rFonts w:ascii="Arial" w:hAnsi="Arial" w:cs="Arial"/>
          <w:sz w:val="24"/>
          <w:szCs w:val="24"/>
        </w:rPr>
        <w:t xml:space="preserve"> (Koreaanse chilipasta)</w:t>
      </w:r>
    </w:p>
    <w:p w14:paraId="309B3946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1 el zwarte sojasaus</w:t>
      </w:r>
    </w:p>
    <w:p w14:paraId="4DF0F57D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½ el chili vlokken (</w:t>
      </w:r>
      <w:proofErr w:type="spellStart"/>
      <w:r w:rsidRPr="003E1545">
        <w:rPr>
          <w:rFonts w:ascii="Arial" w:hAnsi="Arial" w:cs="Arial"/>
          <w:sz w:val="24"/>
          <w:szCs w:val="24"/>
        </w:rPr>
        <w:t>Gochugaru</w:t>
      </w:r>
      <w:proofErr w:type="spellEnd"/>
      <w:r w:rsidRPr="003E1545">
        <w:rPr>
          <w:rFonts w:ascii="Arial" w:hAnsi="Arial" w:cs="Arial"/>
          <w:sz w:val="24"/>
          <w:szCs w:val="24"/>
        </w:rPr>
        <w:t>)</w:t>
      </w:r>
    </w:p>
    <w:p w14:paraId="3006AC0E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½ el witte suiker</w:t>
      </w:r>
    </w:p>
    <w:p w14:paraId="0B03614B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2 el rijstwijn</w:t>
      </w:r>
    </w:p>
    <w:p w14:paraId="1BB8234F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 xml:space="preserve">½ el </w:t>
      </w:r>
      <w:proofErr w:type="spellStart"/>
      <w:r w:rsidRPr="003E1545">
        <w:rPr>
          <w:rFonts w:ascii="Arial" w:hAnsi="Arial" w:cs="Arial"/>
          <w:sz w:val="24"/>
          <w:szCs w:val="24"/>
        </w:rPr>
        <w:t>sesame</w:t>
      </w:r>
      <w:proofErr w:type="spellEnd"/>
      <w:r w:rsidRPr="003E15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545">
        <w:rPr>
          <w:rFonts w:ascii="Arial" w:hAnsi="Arial" w:cs="Arial"/>
          <w:sz w:val="24"/>
          <w:szCs w:val="24"/>
        </w:rPr>
        <w:t>oil</w:t>
      </w:r>
      <w:proofErr w:type="spellEnd"/>
    </w:p>
    <w:p w14:paraId="022F55DC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½ tl zout</w:t>
      </w:r>
    </w:p>
    <w:p w14:paraId="6CFD8953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¼ tl zwarte peper</w:t>
      </w:r>
    </w:p>
    <w:p w14:paraId="558A1C08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½ el geroosterde sesamzaad</w:t>
      </w:r>
    </w:p>
    <w:p w14:paraId="2E623872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 xml:space="preserve">2 lente-ui, in </w:t>
      </w:r>
      <w:proofErr w:type="spellStart"/>
      <w:r w:rsidRPr="003E1545">
        <w:rPr>
          <w:rFonts w:ascii="Arial" w:hAnsi="Arial" w:cs="Arial"/>
          <w:sz w:val="24"/>
          <w:szCs w:val="24"/>
        </w:rPr>
        <w:t>halven</w:t>
      </w:r>
      <w:proofErr w:type="spellEnd"/>
    </w:p>
    <w:p w14:paraId="1B19A131" w14:textId="091C4994" w:rsidR="00EB02D7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geroosterde sesamzaad voor garnering</w:t>
      </w:r>
    </w:p>
    <w:p w14:paraId="1D3F7647" w14:textId="77777777" w:rsidR="003E1545" w:rsidRPr="00EB02D7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66072D17" w:rsidR="004E66C1" w:rsidRPr="00EB02D7" w:rsidRDefault="004E66C1" w:rsidP="00EB02D7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Bereiding:</w:t>
      </w:r>
    </w:p>
    <w:p w14:paraId="09CFEFBD" w14:textId="199E3F32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  <w:r w:rsidRPr="003E1545">
        <w:rPr>
          <w:rFonts w:ascii="Arial" w:hAnsi="Arial" w:cs="Arial"/>
          <w:sz w:val="24"/>
          <w:szCs w:val="24"/>
          <w:shd w:val="clear" w:color="auto" w:fill="FFFFFF"/>
        </w:rPr>
        <w:t>Bereid je kip voor.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E1545">
        <w:rPr>
          <w:rFonts w:ascii="Arial" w:hAnsi="Arial" w:cs="Arial"/>
          <w:sz w:val="24"/>
          <w:szCs w:val="24"/>
          <w:shd w:val="clear" w:color="auto" w:fill="FFFFFF"/>
        </w:rPr>
        <w:t>Neem een braadpan met stevige bodem, doe daar de kipdelen, aardappel, wortel, witte ui en knoflook in.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E1545">
        <w:rPr>
          <w:rFonts w:ascii="Arial" w:hAnsi="Arial" w:cs="Arial"/>
          <w:sz w:val="24"/>
          <w:szCs w:val="24"/>
          <w:shd w:val="clear" w:color="auto" w:fill="FFFFFF"/>
        </w:rPr>
        <w:t xml:space="preserve">Neem een schaaltje om de saus in te maken, mix door elkaar; 150 ml water, </w:t>
      </w:r>
      <w:proofErr w:type="spellStart"/>
      <w:r w:rsidRPr="003E1545">
        <w:rPr>
          <w:rFonts w:ascii="Arial" w:hAnsi="Arial" w:cs="Arial"/>
          <w:sz w:val="24"/>
          <w:szCs w:val="24"/>
          <w:shd w:val="clear" w:color="auto" w:fill="FFFFFF"/>
        </w:rPr>
        <w:t>gochujang</w:t>
      </w:r>
      <w:proofErr w:type="spellEnd"/>
      <w:r w:rsidRPr="003E1545">
        <w:rPr>
          <w:rFonts w:ascii="Arial" w:hAnsi="Arial" w:cs="Arial"/>
          <w:sz w:val="24"/>
          <w:szCs w:val="24"/>
          <w:shd w:val="clear" w:color="auto" w:fill="FFFFFF"/>
        </w:rPr>
        <w:t>, zwarte sojasaus, chilivlokken, witte suiker, rijstwijn, sesamolie en sesamzaad.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E1545">
        <w:rPr>
          <w:rFonts w:ascii="Arial" w:hAnsi="Arial" w:cs="Arial"/>
          <w:sz w:val="24"/>
          <w:szCs w:val="24"/>
          <w:shd w:val="clear" w:color="auto" w:fill="FFFFFF"/>
        </w:rPr>
        <w:t>Giet de saus bij de kip.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E1545">
        <w:rPr>
          <w:rFonts w:ascii="Arial" w:hAnsi="Arial" w:cs="Arial"/>
          <w:sz w:val="24"/>
          <w:szCs w:val="24"/>
          <w:shd w:val="clear" w:color="auto" w:fill="FFFFFF"/>
        </w:rPr>
        <w:t>Breng het aan de kook en zodra het kookt, warmtebron laag en de pan afdekken. Laat het 40 minuten stoven. Regelmatig even omroeren in de pot om aanbranden te voorkomen.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E1545">
        <w:rPr>
          <w:rFonts w:ascii="Arial" w:hAnsi="Arial" w:cs="Arial"/>
          <w:sz w:val="24"/>
          <w:szCs w:val="24"/>
          <w:shd w:val="clear" w:color="auto" w:fill="FFFFFF"/>
        </w:rPr>
        <w:t>Wanneer klaar, warmtebron uit, de lente-ui erbij (in het voorbeeld is bieslook gebruikt).</w:t>
      </w:r>
    </w:p>
    <w:p w14:paraId="4EAA876A" w14:textId="092CE55A" w:rsidR="00EB02D7" w:rsidRDefault="003E1545" w:rsidP="003E1545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  <w:r w:rsidRPr="003E1545">
        <w:rPr>
          <w:rFonts w:ascii="Arial" w:hAnsi="Arial" w:cs="Arial"/>
          <w:sz w:val="24"/>
          <w:szCs w:val="24"/>
          <w:shd w:val="clear" w:color="auto" w:fill="FFFFFF"/>
        </w:rPr>
        <w:t>Serveren met warme gestoomde rijst. Klaar!</w:t>
      </w:r>
    </w:p>
    <w:p w14:paraId="66EB251F" w14:textId="77777777" w:rsidR="003E1545" w:rsidRDefault="003E1545" w:rsidP="003E1545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</w:p>
    <w:p w14:paraId="344739C5" w14:textId="0C2EFD4A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3E1545">
        <w:rPr>
          <w:rFonts w:ascii="Arial" w:hAnsi="Arial" w:cs="Arial"/>
          <w:sz w:val="24"/>
          <w:szCs w:val="24"/>
          <w:u w:val="single"/>
          <w:shd w:val="clear" w:color="auto" w:fill="FFFFFF"/>
        </w:rPr>
        <w:t>Nodig voor de salade:</w:t>
      </w:r>
    </w:p>
    <w:p w14:paraId="3B67A40B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sla voor 4 personen, maakt niet uit welke soort</w:t>
      </w:r>
    </w:p>
    <w:p w14:paraId="120D1A0F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2 teentjes knoflook, gehakt</w:t>
      </w:r>
    </w:p>
    <w:p w14:paraId="1BAD5FAF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1 lente-ui, gesneden</w:t>
      </w:r>
    </w:p>
    <w:p w14:paraId="653C72D2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½ witte ui, gesneden</w:t>
      </w:r>
    </w:p>
    <w:p w14:paraId="5B0DCF9C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2 el zwarte sojasaus</w:t>
      </w:r>
    </w:p>
    <w:p w14:paraId="3BE26E09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1 tl vissaus</w:t>
      </w:r>
    </w:p>
    <w:p w14:paraId="78A42B5A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1 tl kristalsuiker</w:t>
      </w:r>
    </w:p>
    <w:p w14:paraId="4D2024F7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1 el witte azijn</w:t>
      </w:r>
    </w:p>
    <w:p w14:paraId="6536E893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½-2 el chilipeper-vlokken</w:t>
      </w:r>
    </w:p>
    <w:p w14:paraId="06854F3C" w14:textId="77777777" w:rsidR="003E1545" w:rsidRP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1 el sesamolie</w:t>
      </w:r>
    </w:p>
    <w:p w14:paraId="6529CB66" w14:textId="433D5FA1" w:rsidR="003E1545" w:rsidRDefault="003E1545" w:rsidP="003E1545">
      <w:pPr>
        <w:pStyle w:val="Geenafstand"/>
        <w:rPr>
          <w:rFonts w:ascii="Arial" w:hAnsi="Arial" w:cs="Arial"/>
          <w:sz w:val="24"/>
          <w:szCs w:val="24"/>
        </w:rPr>
      </w:pPr>
      <w:r w:rsidRPr="003E1545">
        <w:rPr>
          <w:rFonts w:ascii="Arial" w:hAnsi="Arial" w:cs="Arial"/>
          <w:sz w:val="24"/>
          <w:szCs w:val="24"/>
        </w:rPr>
        <w:t>1 el geroosterde witte sesamzaadjes</w:t>
      </w:r>
      <w:bookmarkStart w:id="1" w:name="_GoBack"/>
      <w:bookmarkEnd w:id="1"/>
    </w:p>
    <w:bookmarkEnd w:id="0"/>
    <w:sectPr w:rsidR="003E1545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176156"/>
    <w:rsid w:val="00336D3B"/>
    <w:rsid w:val="003E1545"/>
    <w:rsid w:val="00417F99"/>
    <w:rsid w:val="00495394"/>
    <w:rsid w:val="004C7F8C"/>
    <w:rsid w:val="004E66C1"/>
    <w:rsid w:val="00583482"/>
    <w:rsid w:val="005F5E8A"/>
    <w:rsid w:val="006265F4"/>
    <w:rsid w:val="0065018F"/>
    <w:rsid w:val="00685515"/>
    <w:rsid w:val="0077132B"/>
    <w:rsid w:val="007F3093"/>
    <w:rsid w:val="0096281D"/>
    <w:rsid w:val="009A5627"/>
    <w:rsid w:val="00A91CD0"/>
    <w:rsid w:val="00B05FE6"/>
    <w:rsid w:val="00B22827"/>
    <w:rsid w:val="00B52405"/>
    <w:rsid w:val="00BD14A3"/>
    <w:rsid w:val="00D43227"/>
    <w:rsid w:val="00D96188"/>
    <w:rsid w:val="00DB6B3A"/>
    <w:rsid w:val="00DC6866"/>
    <w:rsid w:val="00DD4CE2"/>
    <w:rsid w:val="00EB02D7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4a23dd7d-80d3-4fbb-940e-9f0f2e895f91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5</cp:revision>
  <cp:lastPrinted>2011-12-10T16:27:00Z</cp:lastPrinted>
  <dcterms:created xsi:type="dcterms:W3CDTF">2020-05-25T18:41:00Z</dcterms:created>
  <dcterms:modified xsi:type="dcterms:W3CDTF">2020-05-25T18:45:00Z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