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2634" w14:textId="65C6F92F" w:rsidR="00BA284C" w:rsidRDefault="00F142FB" w:rsidP="00176156">
      <w:pPr>
        <w:pStyle w:val="Geenafstand"/>
        <w:rPr>
          <w:rFonts w:ascii="Arial" w:hAnsi="Arial" w:cs="Arial"/>
          <w:b/>
          <w:sz w:val="24"/>
          <w:szCs w:val="24"/>
        </w:rPr>
      </w:pPr>
      <w:bookmarkStart w:id="0" w:name="_Hlk37766956"/>
      <w:r w:rsidRPr="00F142FB">
        <w:rPr>
          <w:rFonts w:ascii="Arial" w:hAnsi="Arial" w:cs="Arial"/>
          <w:b/>
          <w:sz w:val="24"/>
          <w:szCs w:val="24"/>
        </w:rPr>
        <w:t>Paksoistamppot met varkenshaas en kokosmelk</w:t>
      </w:r>
      <w:r>
        <w:rPr>
          <w:rFonts w:ascii="Arial" w:hAnsi="Arial" w:cs="Arial"/>
          <w:b/>
          <w:sz w:val="24"/>
          <w:szCs w:val="24"/>
        </w:rPr>
        <w:t xml:space="preserve"> voor 4 personen</w:t>
      </w:r>
    </w:p>
    <w:p w14:paraId="4D8D12DC" w14:textId="77777777" w:rsidR="00F142FB" w:rsidRDefault="00F142FB"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00D76C15"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1 kg iets kruimige aardappelen</w:t>
      </w:r>
    </w:p>
    <w:p w14:paraId="635A1D6B"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1 middelgrote ui</w:t>
      </w:r>
    </w:p>
    <w:p w14:paraId="13279021"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1 teen knoflook</w:t>
      </w:r>
    </w:p>
    <w:p w14:paraId="6FD10366"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1 rode peper</w:t>
      </w:r>
    </w:p>
    <w:p w14:paraId="407C4FD9" w14:textId="0FB41146" w:rsidR="00F142FB" w:rsidRPr="00F142FB" w:rsidRDefault="00F142FB" w:rsidP="00F142FB">
      <w:pPr>
        <w:pStyle w:val="Geenafstand"/>
        <w:rPr>
          <w:rFonts w:ascii="Arial" w:hAnsi="Arial" w:cs="Arial"/>
          <w:sz w:val="24"/>
          <w:szCs w:val="24"/>
        </w:rPr>
      </w:pPr>
      <w:r w:rsidRPr="00F142FB">
        <w:rPr>
          <w:rFonts w:ascii="Arial" w:hAnsi="Arial" w:cs="Arial"/>
          <w:sz w:val="24"/>
          <w:szCs w:val="24"/>
        </w:rPr>
        <w:t>4 e</w:t>
      </w:r>
      <w:r>
        <w:rPr>
          <w:rFonts w:ascii="Arial" w:hAnsi="Arial" w:cs="Arial"/>
          <w:sz w:val="24"/>
          <w:szCs w:val="24"/>
        </w:rPr>
        <w:t>etlepe</w:t>
      </w:r>
      <w:r w:rsidRPr="00F142FB">
        <w:rPr>
          <w:rFonts w:ascii="Arial" w:hAnsi="Arial" w:cs="Arial"/>
          <w:sz w:val="24"/>
          <w:szCs w:val="24"/>
        </w:rPr>
        <w:t>l ketjap manis</w:t>
      </w:r>
    </w:p>
    <w:p w14:paraId="7C1011F8" w14:textId="0A076EEB" w:rsidR="00F142FB" w:rsidRPr="00F142FB" w:rsidRDefault="00F142FB" w:rsidP="00F142FB">
      <w:pPr>
        <w:pStyle w:val="Geenafstand"/>
        <w:rPr>
          <w:rFonts w:ascii="Arial" w:hAnsi="Arial" w:cs="Arial"/>
          <w:sz w:val="24"/>
          <w:szCs w:val="24"/>
        </w:rPr>
      </w:pPr>
      <w:r w:rsidRPr="00F142FB">
        <w:rPr>
          <w:rFonts w:ascii="Arial" w:hAnsi="Arial" w:cs="Arial"/>
          <w:sz w:val="24"/>
          <w:szCs w:val="24"/>
        </w:rPr>
        <w:t>4 e</w:t>
      </w:r>
      <w:r>
        <w:rPr>
          <w:rFonts w:ascii="Arial" w:hAnsi="Arial" w:cs="Arial"/>
          <w:sz w:val="24"/>
          <w:szCs w:val="24"/>
        </w:rPr>
        <w:t>etlepe</w:t>
      </w:r>
      <w:r w:rsidRPr="00F142FB">
        <w:rPr>
          <w:rFonts w:ascii="Arial" w:hAnsi="Arial" w:cs="Arial"/>
          <w:sz w:val="24"/>
          <w:szCs w:val="24"/>
        </w:rPr>
        <w:t>l gembersiroop</w:t>
      </w:r>
    </w:p>
    <w:p w14:paraId="0F8E44A4" w14:textId="5A36E198" w:rsidR="00F142FB" w:rsidRPr="00F142FB" w:rsidRDefault="00F142FB" w:rsidP="00F142FB">
      <w:pPr>
        <w:pStyle w:val="Geenafstand"/>
        <w:rPr>
          <w:rFonts w:ascii="Arial" w:hAnsi="Arial" w:cs="Arial"/>
          <w:sz w:val="24"/>
          <w:szCs w:val="24"/>
        </w:rPr>
      </w:pPr>
      <w:r w:rsidRPr="00F142FB">
        <w:rPr>
          <w:rFonts w:ascii="Arial" w:hAnsi="Arial" w:cs="Arial"/>
          <w:sz w:val="24"/>
          <w:szCs w:val="24"/>
        </w:rPr>
        <w:t>280 g</w:t>
      </w:r>
      <w:r>
        <w:rPr>
          <w:rFonts w:ascii="Arial" w:hAnsi="Arial" w:cs="Arial"/>
          <w:sz w:val="24"/>
          <w:szCs w:val="24"/>
        </w:rPr>
        <w:t>ram</w:t>
      </w:r>
      <w:r w:rsidRPr="00F142FB">
        <w:rPr>
          <w:rFonts w:ascii="Arial" w:hAnsi="Arial" w:cs="Arial"/>
          <w:sz w:val="24"/>
          <w:szCs w:val="24"/>
        </w:rPr>
        <w:t xml:space="preserve"> varkenshaas</w:t>
      </w:r>
    </w:p>
    <w:p w14:paraId="5FEC10A2"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2 struiken paksoi</w:t>
      </w:r>
    </w:p>
    <w:p w14:paraId="7E46F482" w14:textId="7C926F28" w:rsidR="00F142FB" w:rsidRPr="00F142FB" w:rsidRDefault="00F142FB" w:rsidP="00F142FB">
      <w:pPr>
        <w:pStyle w:val="Geenafstand"/>
        <w:rPr>
          <w:rFonts w:ascii="Arial" w:hAnsi="Arial" w:cs="Arial"/>
          <w:sz w:val="24"/>
          <w:szCs w:val="24"/>
        </w:rPr>
      </w:pPr>
      <w:r w:rsidRPr="00F142FB">
        <w:rPr>
          <w:rFonts w:ascii="Arial" w:hAnsi="Arial" w:cs="Arial"/>
          <w:sz w:val="24"/>
          <w:szCs w:val="24"/>
        </w:rPr>
        <w:t>4 e</w:t>
      </w:r>
      <w:r>
        <w:rPr>
          <w:rFonts w:ascii="Arial" w:hAnsi="Arial" w:cs="Arial"/>
          <w:sz w:val="24"/>
          <w:szCs w:val="24"/>
        </w:rPr>
        <w:t>etlepels</w:t>
      </w:r>
      <w:r w:rsidRPr="00F142FB">
        <w:rPr>
          <w:rFonts w:ascii="Arial" w:hAnsi="Arial" w:cs="Arial"/>
          <w:sz w:val="24"/>
          <w:szCs w:val="24"/>
        </w:rPr>
        <w:t xml:space="preserve"> zonnebloemolie</w:t>
      </w:r>
    </w:p>
    <w:p w14:paraId="031F2162" w14:textId="77777777" w:rsidR="00F142FB" w:rsidRPr="00F142FB" w:rsidRDefault="00F142FB" w:rsidP="00F142FB">
      <w:pPr>
        <w:pStyle w:val="Geenafstand"/>
        <w:rPr>
          <w:rFonts w:ascii="Arial" w:hAnsi="Arial" w:cs="Arial"/>
          <w:sz w:val="24"/>
          <w:szCs w:val="24"/>
        </w:rPr>
      </w:pPr>
      <w:r w:rsidRPr="00F142FB">
        <w:rPr>
          <w:rFonts w:ascii="Arial" w:hAnsi="Arial" w:cs="Arial"/>
          <w:sz w:val="24"/>
          <w:szCs w:val="24"/>
        </w:rPr>
        <w:t>200 ml kokosmelk</w:t>
      </w:r>
    </w:p>
    <w:p w14:paraId="7D4BA849" w14:textId="18BF49DE" w:rsidR="00AC3E8A" w:rsidRDefault="00F142FB" w:rsidP="00F142FB">
      <w:pPr>
        <w:pStyle w:val="Geenafstand"/>
        <w:rPr>
          <w:rFonts w:ascii="Arial" w:hAnsi="Arial" w:cs="Arial"/>
          <w:sz w:val="24"/>
          <w:szCs w:val="24"/>
        </w:rPr>
      </w:pPr>
      <w:r w:rsidRPr="00F142FB">
        <w:rPr>
          <w:rFonts w:ascii="Arial" w:hAnsi="Arial" w:cs="Arial"/>
          <w:sz w:val="24"/>
          <w:szCs w:val="24"/>
        </w:rPr>
        <w:t>1 e</w:t>
      </w:r>
      <w:r>
        <w:rPr>
          <w:rFonts w:ascii="Arial" w:hAnsi="Arial" w:cs="Arial"/>
          <w:sz w:val="24"/>
          <w:szCs w:val="24"/>
        </w:rPr>
        <w:t>etlepe</w:t>
      </w:r>
      <w:r w:rsidRPr="00F142FB">
        <w:rPr>
          <w:rFonts w:ascii="Arial" w:hAnsi="Arial" w:cs="Arial"/>
          <w:sz w:val="24"/>
          <w:szCs w:val="24"/>
        </w:rPr>
        <w:t>l sesamzaad</w:t>
      </w:r>
    </w:p>
    <w:p w14:paraId="2EEEFDE2" w14:textId="77777777" w:rsidR="0023784C" w:rsidRPr="00BA284C" w:rsidRDefault="0023784C" w:rsidP="00386F89">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25AA7A67" w14:textId="33E597DF" w:rsidR="00816A29" w:rsidRPr="00816A29" w:rsidRDefault="00F142FB" w:rsidP="00F142FB">
      <w:pPr>
        <w:pStyle w:val="Geenafstand"/>
        <w:rPr>
          <w:rFonts w:ascii="Arial" w:hAnsi="Arial" w:cs="Arial"/>
          <w:sz w:val="24"/>
          <w:szCs w:val="24"/>
        </w:rPr>
      </w:pPr>
      <w:r w:rsidRPr="00F142FB">
        <w:rPr>
          <w:rFonts w:ascii="Arial" w:hAnsi="Arial" w:cs="Arial"/>
          <w:sz w:val="24"/>
          <w:szCs w:val="24"/>
        </w:rPr>
        <w:t>Schil de aardappelen, snijd ze in gelijke stukken. Kook ze in ruim water met eventueel zout in 20 min. gaar.</w:t>
      </w:r>
      <w:r>
        <w:rPr>
          <w:rFonts w:ascii="Arial" w:hAnsi="Arial" w:cs="Arial"/>
          <w:sz w:val="24"/>
          <w:szCs w:val="24"/>
        </w:rPr>
        <w:t xml:space="preserve"> </w:t>
      </w:r>
      <w:r w:rsidRPr="00F142FB">
        <w:rPr>
          <w:rFonts w:ascii="Arial" w:hAnsi="Arial" w:cs="Arial"/>
          <w:sz w:val="24"/>
          <w:szCs w:val="24"/>
        </w:rPr>
        <w:t>Snipper ondertussen de ui en snijd de knoflook fijn. Snijd de rode peper in de lengte doormidden, verwijder de zaadlijsten en snijd het vruchtvlees heel fijn. Meng de ketjap, gembersiroop, ui, knoflook en rode peper in een kom. Snijd de varkenshaas in blokjes van 1 cm, schep door de ketjapmarinade en laat dit even staan.</w:t>
      </w:r>
      <w:r>
        <w:rPr>
          <w:rFonts w:ascii="Arial" w:hAnsi="Arial" w:cs="Arial"/>
          <w:sz w:val="24"/>
          <w:szCs w:val="24"/>
        </w:rPr>
        <w:t xml:space="preserve"> </w:t>
      </w:r>
      <w:r w:rsidRPr="00F142FB">
        <w:rPr>
          <w:rFonts w:ascii="Arial" w:hAnsi="Arial" w:cs="Arial"/>
          <w:sz w:val="24"/>
          <w:szCs w:val="24"/>
        </w:rPr>
        <w:t>Snijd ondertussen de paksoi in heel dunne reepjes. Verhit de olie in een hapjespan. Schep de varkenshaas uit de marinade, bewaar de marinade. Bak de varkenshaas in 2 min. gaar en goudbruin terwijl je blijft roeren. Voeg de marinade toe en verwarm nog 1 min.</w:t>
      </w:r>
      <w:r>
        <w:rPr>
          <w:rFonts w:ascii="Arial" w:hAnsi="Arial" w:cs="Arial"/>
          <w:sz w:val="24"/>
          <w:szCs w:val="24"/>
        </w:rPr>
        <w:t xml:space="preserve"> </w:t>
      </w:r>
      <w:r w:rsidRPr="00F142FB">
        <w:rPr>
          <w:rFonts w:ascii="Arial" w:hAnsi="Arial" w:cs="Arial"/>
          <w:sz w:val="24"/>
          <w:szCs w:val="24"/>
        </w:rPr>
        <w:t>Giet de aardappelen af en stamp met de kokosmelk tot een smeuïge puree. Schep de paksoi erdoor en breng op smaak met peper en zout.</w:t>
      </w:r>
      <w:r>
        <w:rPr>
          <w:rFonts w:ascii="Arial" w:hAnsi="Arial" w:cs="Arial"/>
          <w:sz w:val="24"/>
          <w:szCs w:val="24"/>
        </w:rPr>
        <w:t xml:space="preserve"> </w:t>
      </w:r>
      <w:r w:rsidRPr="00F142FB">
        <w:rPr>
          <w:rFonts w:ascii="Arial" w:hAnsi="Arial" w:cs="Arial"/>
          <w:sz w:val="24"/>
          <w:szCs w:val="24"/>
        </w:rPr>
        <w:t>Serveer de stamppot met de varkenshaas erop, besprenkel met de saus en bestrooi met het sesamzaad.</w:t>
      </w:r>
      <w:bookmarkStart w:id="1" w:name="_GoBack"/>
      <w:bookmarkEnd w:id="1"/>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95394"/>
    <w:rsid w:val="004C7F8C"/>
    <w:rsid w:val="004E66C1"/>
    <w:rsid w:val="00521959"/>
    <w:rsid w:val="0055419B"/>
    <w:rsid w:val="005730E7"/>
    <w:rsid w:val="005821B1"/>
    <w:rsid w:val="00583482"/>
    <w:rsid w:val="005C3DDD"/>
    <w:rsid w:val="005F5E8A"/>
    <w:rsid w:val="006265F4"/>
    <w:rsid w:val="0063671A"/>
    <w:rsid w:val="0065018F"/>
    <w:rsid w:val="00685515"/>
    <w:rsid w:val="0077132B"/>
    <w:rsid w:val="007F309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A284C"/>
    <w:rsid w:val="00BD14A3"/>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purl.org/dc/terms/"/>
    <ds:schemaRef ds:uri="http://www.w3.org/XML/1998/namespace"/>
    <ds:schemaRef ds:uri="4a23dd7d-80d3-4fbb-940e-9f0f2e895f9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1041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2020-05-26T20:43:00Z</dcterms:created>
  <dcterms:modified xsi:type="dcterms:W3CDTF">2020-05-26T20:45:00Z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