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D56B" w14:textId="0FF9689C" w:rsidR="0094598F" w:rsidRDefault="001C7B17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1C7B17">
        <w:rPr>
          <w:rFonts w:ascii="Arial" w:hAnsi="Arial" w:cs="Arial"/>
          <w:b/>
          <w:sz w:val="24"/>
          <w:szCs w:val="24"/>
        </w:rPr>
        <w:t>Tajine met kip en pastinaak</w:t>
      </w:r>
    </w:p>
    <w:p w14:paraId="6E2ED776" w14:textId="77777777" w:rsidR="001C7B17" w:rsidRPr="00EB02D7" w:rsidRDefault="001C7B17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56ACC38C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600 g kipfilet in blokjes of dijstukken</w:t>
      </w:r>
    </w:p>
    <w:p w14:paraId="3CD6B60A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500 g geschilde pastinaak in plakjes</w:t>
      </w:r>
    </w:p>
    <w:p w14:paraId="141271DB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2 rode uien in ringen</w:t>
      </w:r>
    </w:p>
    <w:p w14:paraId="22A69855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2 tomaten in stukken</w:t>
      </w:r>
    </w:p>
    <w:p w14:paraId="6C2EAA13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6 saffraandraadjes</w:t>
      </w:r>
    </w:p>
    <w:p w14:paraId="553F99C1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1 fijngehakt teentje knoflook</w:t>
      </w:r>
    </w:p>
    <w:p w14:paraId="03FA6EE3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Sap van ½ sinaasappel. Snijd dezelfde ½ sinaasappel in stukken</w:t>
      </w:r>
    </w:p>
    <w:p w14:paraId="397CB1EA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50 g grof gehakte hazelnoten</w:t>
      </w:r>
    </w:p>
    <w:p w14:paraId="7FC2215D" w14:textId="77777777" w:rsidR="001C7B17" w:rsidRP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3 el fijngehakte peterselie</w:t>
      </w:r>
    </w:p>
    <w:p w14:paraId="670C9DBF" w14:textId="6525A806" w:rsidR="001C7B1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1C7B17">
        <w:rPr>
          <w:rFonts w:ascii="Arial" w:hAnsi="Arial" w:cs="Arial"/>
          <w:sz w:val="24"/>
          <w:szCs w:val="24"/>
        </w:rPr>
        <w:t>out</w:t>
      </w:r>
    </w:p>
    <w:p w14:paraId="72303F20" w14:textId="410C47DC" w:rsidR="0090768C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peper</w:t>
      </w:r>
    </w:p>
    <w:p w14:paraId="35F08434" w14:textId="77777777" w:rsidR="001C7B17" w:rsidRPr="00EB02D7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13C57A8F" w:rsidR="00E44CF4" w:rsidRPr="00E44CF4" w:rsidRDefault="001C7B17" w:rsidP="001C7B17">
      <w:pPr>
        <w:pStyle w:val="Geenafstand"/>
        <w:rPr>
          <w:rFonts w:ascii="Arial" w:hAnsi="Arial" w:cs="Arial"/>
          <w:sz w:val="24"/>
          <w:szCs w:val="24"/>
        </w:rPr>
      </w:pPr>
      <w:r w:rsidRPr="001C7B17">
        <w:rPr>
          <w:rFonts w:ascii="Arial" w:hAnsi="Arial" w:cs="Arial"/>
          <w:sz w:val="24"/>
          <w:szCs w:val="24"/>
        </w:rPr>
        <w:t>Verhit de olijfolie in de tajine en bak de kip rondom bruin.</w:t>
      </w:r>
      <w:r>
        <w:rPr>
          <w:rFonts w:ascii="Arial" w:hAnsi="Arial" w:cs="Arial"/>
          <w:sz w:val="24"/>
          <w:szCs w:val="24"/>
        </w:rPr>
        <w:t xml:space="preserve"> </w:t>
      </w:r>
      <w:r w:rsidRPr="001C7B17">
        <w:rPr>
          <w:rFonts w:ascii="Arial" w:hAnsi="Arial" w:cs="Arial"/>
          <w:sz w:val="24"/>
          <w:szCs w:val="24"/>
        </w:rPr>
        <w:t>Voeg de pastinaak, tomaat, ui, saffraan, knoflook, sinaasappelsap en sinaasappel toe.</w:t>
      </w:r>
      <w:r>
        <w:rPr>
          <w:rFonts w:ascii="Arial" w:hAnsi="Arial" w:cs="Arial"/>
          <w:sz w:val="24"/>
          <w:szCs w:val="24"/>
        </w:rPr>
        <w:t xml:space="preserve"> </w:t>
      </w:r>
      <w:r w:rsidRPr="001C7B17">
        <w:rPr>
          <w:rFonts w:ascii="Arial" w:hAnsi="Arial" w:cs="Arial"/>
          <w:sz w:val="24"/>
          <w:szCs w:val="24"/>
        </w:rPr>
        <w:t>Breng het geheel op smaak met peper en zout.</w:t>
      </w:r>
      <w:r>
        <w:rPr>
          <w:rFonts w:ascii="Arial" w:hAnsi="Arial" w:cs="Arial"/>
          <w:sz w:val="24"/>
          <w:szCs w:val="24"/>
        </w:rPr>
        <w:t xml:space="preserve"> </w:t>
      </w:r>
      <w:r w:rsidRPr="001C7B17">
        <w:rPr>
          <w:rFonts w:ascii="Arial" w:hAnsi="Arial" w:cs="Arial"/>
          <w:sz w:val="24"/>
          <w:szCs w:val="24"/>
        </w:rPr>
        <w:t>Voeg zo veel heet water toe totdat het vlees onder water staat.</w:t>
      </w:r>
      <w:r>
        <w:rPr>
          <w:rFonts w:ascii="Arial" w:hAnsi="Arial" w:cs="Arial"/>
          <w:sz w:val="24"/>
          <w:szCs w:val="24"/>
        </w:rPr>
        <w:t xml:space="preserve"> </w:t>
      </w:r>
      <w:r w:rsidRPr="001C7B17">
        <w:rPr>
          <w:rFonts w:ascii="Arial" w:hAnsi="Arial" w:cs="Arial"/>
          <w:sz w:val="24"/>
          <w:szCs w:val="24"/>
        </w:rPr>
        <w:t xml:space="preserve">Laat het geheel ongeveer 20 minuten </w:t>
      </w:r>
      <w:proofErr w:type="spellStart"/>
      <w:r w:rsidRPr="001C7B17">
        <w:rPr>
          <w:rFonts w:ascii="Arial" w:hAnsi="Arial" w:cs="Arial"/>
          <w:sz w:val="24"/>
          <w:szCs w:val="24"/>
        </w:rPr>
        <w:t>stoven.Strooi</w:t>
      </w:r>
      <w:proofErr w:type="spellEnd"/>
      <w:r w:rsidRPr="001C7B17">
        <w:rPr>
          <w:rFonts w:ascii="Arial" w:hAnsi="Arial" w:cs="Arial"/>
          <w:sz w:val="24"/>
          <w:szCs w:val="24"/>
        </w:rPr>
        <w:t xml:space="preserve"> de hazelnoten en peterselie erover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1C7B17"/>
    <w:rsid w:val="00336D3B"/>
    <w:rsid w:val="003E1545"/>
    <w:rsid w:val="00417F99"/>
    <w:rsid w:val="00495394"/>
    <w:rsid w:val="004C7F8C"/>
    <w:rsid w:val="004E66C1"/>
    <w:rsid w:val="00583482"/>
    <w:rsid w:val="005F5E8A"/>
    <w:rsid w:val="006265F4"/>
    <w:rsid w:val="0065018F"/>
    <w:rsid w:val="00685515"/>
    <w:rsid w:val="0077132B"/>
    <w:rsid w:val="007F3093"/>
    <w:rsid w:val="008732CE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2020-05-25T19:07:00Z</dcterms:created>
  <dcterms:modified xsi:type="dcterms:W3CDTF">2020-05-25T19:08:00Z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